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-67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20"/>
        <w:gridCol w:w="2409"/>
        <w:gridCol w:w="5177"/>
        <w:gridCol w:w="5387"/>
      </w:tblGrid>
      <w:tr w:rsidR="00C76913" w:rsidRPr="00003E3B" w:rsidTr="00CC00CB">
        <w:trPr>
          <w:trHeight w:val="632"/>
        </w:trPr>
        <w:tc>
          <w:tcPr>
            <w:tcW w:w="15593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76913" w:rsidRDefault="00C76913" w:rsidP="00C76913">
            <w:pPr>
              <w:pStyle w:val="Bezodstpw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76913" w:rsidRPr="00003E3B" w:rsidRDefault="00C76913" w:rsidP="00C76913">
            <w:pPr>
              <w:pStyle w:val="Bezodstpw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>POMOC PSYCHOLOGICZNO-PEDAGOGICZNA</w:t>
            </w:r>
          </w:p>
          <w:p w:rsidR="00C76913" w:rsidRPr="00003E3B" w:rsidRDefault="00C76913" w:rsidP="00C76913">
            <w:pPr>
              <w:pStyle w:val="Bezodstpw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>GR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UPY MŁODSZE  - 29.03. 2021 – 09.04.2021</w:t>
            </w:r>
          </w:p>
          <w:p w:rsidR="00C76913" w:rsidRPr="004009A1" w:rsidRDefault="00C76913" w:rsidP="00C76913">
            <w:pPr>
              <w:pStyle w:val="Bezodstpw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</w:tr>
      <w:tr w:rsidR="00C76913" w:rsidRPr="00003E3B" w:rsidTr="00CC00CB">
        <w:trPr>
          <w:trHeight w:val="572"/>
        </w:trPr>
        <w:tc>
          <w:tcPr>
            <w:tcW w:w="262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C76913" w:rsidRDefault="00C76913" w:rsidP="00C76913">
            <w:pPr>
              <w:pStyle w:val="Bezodstpw"/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76913" w:rsidRPr="00003E3B" w:rsidRDefault="00C76913" w:rsidP="00C76913">
            <w:pPr>
              <w:pStyle w:val="Bezodstpw"/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omoc psychologiczno-pedagogiczna prowadzona </w:t>
            </w:r>
          </w:p>
          <w:p w:rsidR="00C76913" w:rsidRPr="00003E3B" w:rsidRDefault="00C76913" w:rsidP="00C76913">
            <w:pPr>
              <w:pStyle w:val="Bezodstpw"/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>w ramach bieżącej pracy  z dzieckiem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o charakterze wyrównawczym ma na celu stymulowanie wszechstronnego  rozwoju dziecka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i rozwój jego potencjału</w:t>
            </w:r>
          </w:p>
          <w:p w:rsidR="00C76913" w:rsidRPr="00003E3B" w:rsidRDefault="00C76913" w:rsidP="00C76913">
            <w:pPr>
              <w:tabs>
                <w:tab w:val="left" w:pos="2640"/>
              </w:tabs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76913" w:rsidRPr="00003E3B" w:rsidRDefault="00C76913" w:rsidP="00C76913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76913" w:rsidRPr="00003E3B" w:rsidRDefault="00C76913" w:rsidP="00C76913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76913" w:rsidRPr="00003E3B" w:rsidRDefault="00C76913" w:rsidP="00C76913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12" w:space="0" w:color="auto"/>
            </w:tcBorders>
          </w:tcPr>
          <w:p w:rsidR="00C76913" w:rsidRPr="00003E3B" w:rsidRDefault="00C76913" w:rsidP="00C76913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3E3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CEL GŁÓWNY</w:t>
            </w:r>
          </w:p>
        </w:tc>
        <w:tc>
          <w:tcPr>
            <w:tcW w:w="51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</w:tcBorders>
          </w:tcPr>
          <w:p w:rsidR="00C76913" w:rsidRPr="00003E3B" w:rsidRDefault="00C76913" w:rsidP="00C76913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3E3B">
              <w:rPr>
                <w:rFonts w:ascii="Times New Roman" w:hAnsi="Times New Roman"/>
                <w:b/>
                <w:sz w:val="24"/>
                <w:szCs w:val="24"/>
              </w:rPr>
              <w:t>RODZAJ ĆWICZEŃ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I PRZEBIEG</w:t>
            </w:r>
          </w:p>
        </w:tc>
        <w:tc>
          <w:tcPr>
            <w:tcW w:w="5387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76913" w:rsidRPr="00003E3B" w:rsidRDefault="00C76913" w:rsidP="00C76913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3E3B">
              <w:rPr>
                <w:rFonts w:ascii="Times New Roman" w:hAnsi="Times New Roman"/>
                <w:b/>
                <w:sz w:val="24"/>
                <w:szCs w:val="24"/>
              </w:rPr>
              <w:t xml:space="preserve">CEL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3E3B">
              <w:rPr>
                <w:rFonts w:ascii="Times New Roman" w:hAnsi="Times New Roman"/>
                <w:b/>
                <w:sz w:val="24"/>
                <w:szCs w:val="24"/>
              </w:rPr>
              <w:t>ĆWICZEŃ</w:t>
            </w:r>
          </w:p>
        </w:tc>
      </w:tr>
      <w:tr w:rsidR="00C76913" w:rsidRPr="00003E3B" w:rsidTr="00CC00CB">
        <w:trPr>
          <w:trHeight w:val="2596"/>
        </w:trPr>
        <w:tc>
          <w:tcPr>
            <w:tcW w:w="262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C76913" w:rsidRPr="00003E3B" w:rsidRDefault="00C76913" w:rsidP="00C76913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76913" w:rsidRDefault="00C76913" w:rsidP="00C76913">
            <w:pPr>
              <w:pStyle w:val="Bezodstpw"/>
              <w:ind w:left="360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ind w:left="360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C76913" w:rsidRPr="005E1D7C" w:rsidRDefault="00C76913" w:rsidP="00C76913">
            <w:pPr>
              <w:pStyle w:val="Bezodstpw"/>
              <w:ind w:left="36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E1D7C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>wspomaganie rozwoju mowy oraz poprawnej wymowy</w:t>
            </w:r>
          </w:p>
        </w:tc>
        <w:tc>
          <w:tcPr>
            <w:tcW w:w="5177" w:type="dxa"/>
            <w:tcBorders>
              <w:top w:val="single" w:sz="24" w:space="0" w:color="auto"/>
              <w:bottom w:val="single" w:sz="24" w:space="0" w:color="auto"/>
            </w:tcBorders>
          </w:tcPr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685040">
              <w:rPr>
                <w:rFonts w:ascii="Times New Roman" w:hAnsi="Times New Roman"/>
                <w:b/>
                <w:sz w:val="24"/>
                <w:szCs w:val="24"/>
              </w:rPr>
              <w:t>Wiosenny deszczyk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ćwiczenie aparatu artykulacyjnego oraz oddechowego.</w:t>
            </w: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5E1D7C">
              <w:rPr>
                <w:rFonts w:ascii="Times New Roman" w:hAnsi="Times New Roman"/>
                <w:b/>
                <w:bCs/>
                <w:sz w:val="24"/>
                <w:szCs w:val="24"/>
              </w:rPr>
              <w:t>Opis: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zabawa polega na przenoszeniu przy pomocy słomki wyciętych z papieru kropelek wody. Po przeniesieniu dziecko wypowiada sylabę kap, kap, kap.</w:t>
            </w: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197423">
              <w:rPr>
                <w:rFonts w:ascii="Times New Roman" w:hAnsi="Times New Roman"/>
                <w:bCs/>
                <w:sz w:val="24"/>
                <w:szCs w:val="24"/>
              </w:rPr>
              <w:t>Rodzic jest obecny przy zadaniu i kontroluje poprawność wykonywania zadania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Jeżeli dziecko ma kłopot – robi „wiosenną burzę”- rozdmuchuje kropelki ułożone pod chmurką </w:t>
            </w: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D</w:t>
            </w:r>
            <w:r w:rsidRPr="00B2133A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uża karta pracy w załączniku</w:t>
            </w:r>
            <w:r w:rsidRPr="00B2133A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nr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1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pod tabelką</w:t>
            </w:r>
          </w:p>
          <w:p w:rsidR="00C76913" w:rsidRPr="0019742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ind w:left="4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00529" cy="1260000"/>
                  <wp:effectExtent l="19050" t="0" r="0" b="0"/>
                  <wp:docPr id="3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2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913" w:rsidRDefault="00C76913" w:rsidP="00C76913">
            <w:pPr>
              <w:pStyle w:val="Bezodstpw"/>
              <w:ind w:left="430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0E1B4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Naśladuj pandę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– ćwiczenia  aparatu artykulacyjnego.</w:t>
            </w:r>
          </w:p>
          <w:p w:rsidR="00C76913" w:rsidRDefault="00C76913" w:rsidP="00C76913">
            <w:pPr>
              <w:pStyle w:val="Bezodstpw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E1D7C">
              <w:rPr>
                <w:rFonts w:ascii="Times New Roman" w:hAnsi="Times New Roman"/>
                <w:b/>
                <w:bCs/>
                <w:sz w:val="24"/>
                <w:szCs w:val="24"/>
              </w:rPr>
              <w:t>Opis: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rodzic wycina obrazki pandy. Dziecko losuje a rodzic odczytuje co dziecko ma zrobić np. przesłać całuska, uśmiechnąć się szeroko. </w:t>
            </w:r>
          </w:p>
          <w:p w:rsidR="00C76913" w:rsidRDefault="00C76913" w:rsidP="00C76913">
            <w:pPr>
              <w:pStyle w:val="Bezodstpw"/>
              <w:ind w:left="430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ind w:left="43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0E1B4A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48000" cy="1025783"/>
                  <wp:effectExtent l="19050" t="0" r="0" b="0"/>
                  <wp:docPr id="34" name="Obraz 16" descr="Przedszkole nr 1 w Warsza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rzedszkole nr 1 w Warsza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02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 xml:space="preserve"> D</w:t>
            </w:r>
            <w:r w:rsidRPr="00B2133A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uża karta pracy w załączniku</w:t>
            </w:r>
            <w:r w:rsidRPr="00B2133A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nr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2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pod tabelką</w:t>
            </w:r>
          </w:p>
          <w:p w:rsidR="00C76913" w:rsidRPr="00003E3B" w:rsidRDefault="00C76913" w:rsidP="00C76913">
            <w:pPr>
              <w:pStyle w:val="Bezodstpw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Pr="009A6ED0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A6ED0">
              <w:rPr>
                <w:rFonts w:ascii="Times New Roman" w:hAnsi="Times New Roman"/>
                <w:sz w:val="24"/>
                <w:szCs w:val="24"/>
              </w:rPr>
              <w:t>usprawnianie pracy aparatu artykulacyjnego;</w:t>
            </w: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9A6ED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usprawnianie pracy układu oddechowego</w:t>
            </w: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Pr="009A6ED0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9A6ED0">
              <w:rPr>
                <w:rFonts w:ascii="Times New Roman" w:hAnsi="Times New Roman"/>
                <w:sz w:val="24"/>
                <w:szCs w:val="24"/>
              </w:rPr>
              <w:t>usprawnianie pracy aparatu artykulacyjnego;</w:t>
            </w:r>
          </w:p>
          <w:p w:rsidR="00C76913" w:rsidRPr="00003E3B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9A6E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76913" w:rsidRPr="00003E3B" w:rsidTr="00CC00CB">
        <w:trPr>
          <w:trHeight w:val="2352"/>
        </w:trPr>
        <w:tc>
          <w:tcPr>
            <w:tcW w:w="262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C76913" w:rsidRPr="00003E3B" w:rsidRDefault="00C76913" w:rsidP="00C769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24" w:space="0" w:color="auto"/>
              <w:bottom w:val="single" w:sz="24" w:space="0" w:color="auto"/>
            </w:tcBorders>
          </w:tcPr>
          <w:p w:rsidR="00C76913" w:rsidRDefault="00C76913" w:rsidP="00C76913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ind w:left="360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ind w:left="360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C76913" w:rsidRPr="005E1D7C" w:rsidRDefault="00C76913" w:rsidP="00C76913">
            <w:pPr>
              <w:pStyle w:val="Bezodstpw"/>
              <w:ind w:left="472"/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</w:pPr>
            <w:r w:rsidRPr="005E1D7C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>wspomaganie rozwoju  motoryki małej</w:t>
            </w:r>
          </w:p>
        </w:tc>
        <w:tc>
          <w:tcPr>
            <w:tcW w:w="5177" w:type="dxa"/>
            <w:tcBorders>
              <w:bottom w:val="single" w:sz="24" w:space="0" w:color="auto"/>
            </w:tcBorders>
          </w:tcPr>
          <w:p w:rsidR="00C76913" w:rsidRDefault="00C76913" w:rsidP="00C76913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Zaprowadź  misia do domku</w:t>
            </w:r>
            <w:r w:rsidRPr="0082194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Opis: </w:t>
            </w:r>
            <w:r w:rsidRPr="0082194A">
              <w:rPr>
                <w:rFonts w:ascii="Times New Roman" w:hAnsi="Times New Roman"/>
                <w:sz w:val="24"/>
                <w:szCs w:val="24"/>
              </w:rPr>
              <w:t>Rodzic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wycina wszystkie elementy. Dziecko układa przyporządkowując odpowiedniego misia do domku. Dziecko uzasadnia  swój wybór. </w:t>
            </w: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ED605C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84053" cy="1440000"/>
                  <wp:effectExtent l="19050" t="0" r="0" b="0"/>
                  <wp:docPr id="35" name="Obraz 1" descr="Dzień Pluszowego Misia – autyzmwszkol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zień Pluszowego Misia – autyzmwszkol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5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D</w:t>
            </w:r>
            <w:r w:rsidRPr="00B2133A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uża karta pracy w załączniku</w:t>
            </w:r>
            <w:r w:rsidRPr="00B2133A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nr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3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pod tabelką</w:t>
            </w:r>
          </w:p>
          <w:p w:rsidR="00C76913" w:rsidRDefault="00C76913" w:rsidP="00C76913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Wiosenne kwiatuszek – </w:t>
            </w:r>
            <w:r w:rsidRPr="007B095E">
              <w:rPr>
                <w:rFonts w:ascii="Times New Roman" w:hAnsi="Times New Roman"/>
                <w:bCs/>
                <w:sz w:val="24"/>
                <w:szCs w:val="24"/>
              </w:rPr>
              <w:t>malowanie paluszkami zamoczonymi w farbie</w:t>
            </w:r>
            <w:r w:rsidRPr="00B3401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C76913" w:rsidRDefault="00C76913" w:rsidP="00C76913">
            <w:pPr>
              <w:pStyle w:val="Bezodstpw"/>
              <w:ind w:left="3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Opis:  </w:t>
            </w:r>
            <w:r w:rsidRPr="007B095E">
              <w:rPr>
                <w:rFonts w:ascii="Times New Roman" w:hAnsi="Times New Roman"/>
                <w:bCs/>
                <w:sz w:val="24"/>
                <w:szCs w:val="24"/>
              </w:rPr>
              <w:t>rodzic drukuje kartę lub sam rysuje kwiatuszka. Dziecko paluszkiem zamoczonym w farbie wypełnia kontury</w:t>
            </w: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7B095E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18118" cy="1584000"/>
                  <wp:effectExtent l="19050" t="0" r="5832" b="0"/>
                  <wp:docPr id="36" name="Obraz 34" descr="Karty pracy – Przedszkole nr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arty pracy – Przedszkole nr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18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D</w:t>
            </w:r>
            <w:r w:rsidRPr="00B2133A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uża karta pracy w załączniku</w:t>
            </w:r>
            <w:r w:rsidRPr="00B2133A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 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nr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4</w:t>
            </w:r>
            <w:r w:rsidRPr="00B2133A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 pod tabelką</w:t>
            </w:r>
          </w:p>
          <w:p w:rsidR="00C76913" w:rsidRPr="00853A9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bottom w:val="single" w:sz="24" w:space="0" w:color="auto"/>
              <w:right w:val="single" w:sz="24" w:space="0" w:color="auto"/>
            </w:tcBorders>
          </w:tcPr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rozwijanie  motoryki małej,  umiejętności manipulacji poszczególnymi  elementami  oraz koordynacji  wzrokowej</w:t>
            </w: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rozwijanie sprawności manualnej, usprawnianie ręki wiodącej</w:t>
            </w:r>
          </w:p>
          <w:p w:rsidR="00C76913" w:rsidRPr="00003E3B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913" w:rsidRPr="00003E3B" w:rsidTr="00CC00CB">
        <w:trPr>
          <w:trHeight w:val="3153"/>
        </w:trPr>
        <w:tc>
          <w:tcPr>
            <w:tcW w:w="2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76913" w:rsidRPr="00003E3B" w:rsidRDefault="00C76913" w:rsidP="00C7691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Pomoc psychologiczno-pedagogiczna prowadzona w ramach bieżącej pracy  z dzieckiem: praca z dzieckiem zdolnym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ma na celu rozwijanie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zainteresowań, zdolności  i 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potencjału dzieci.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76913" w:rsidRDefault="00C76913" w:rsidP="00C76913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C76913" w:rsidRPr="00223E42" w:rsidRDefault="00C76913" w:rsidP="00C76913">
            <w:pPr>
              <w:pStyle w:val="Bezodstpw"/>
              <w:ind w:left="472"/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</w:pPr>
            <w:r w:rsidRPr="00223E42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 xml:space="preserve">rozwijanie zdolności plastycznych </w:t>
            </w:r>
            <w:r w:rsidR="00062E7E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 xml:space="preserve">                    </w:t>
            </w:r>
            <w:r w:rsidRPr="00223E42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>i muzycznych</w:t>
            </w:r>
          </w:p>
        </w:tc>
        <w:tc>
          <w:tcPr>
            <w:tcW w:w="5177" w:type="dxa"/>
            <w:tcBorders>
              <w:top w:val="single" w:sz="24" w:space="0" w:color="auto"/>
              <w:bottom w:val="single" w:sz="24" w:space="0" w:color="auto"/>
            </w:tcBorders>
          </w:tcPr>
          <w:p w:rsidR="00C76913" w:rsidRPr="002849BA" w:rsidRDefault="00C76913" w:rsidP="00C76913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Tulipanki – </w:t>
            </w:r>
            <w:r w:rsidRPr="007B095E">
              <w:rPr>
                <w:rFonts w:ascii="Times New Roman" w:hAnsi="Times New Roman"/>
                <w:bCs/>
                <w:sz w:val="24"/>
                <w:szCs w:val="24"/>
              </w:rPr>
              <w:t>praca plastyczna</w:t>
            </w: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2849BA">
              <w:rPr>
                <w:rFonts w:ascii="Times New Roman" w:hAnsi="Times New Roman"/>
                <w:b/>
                <w:bCs/>
                <w:sz w:val="24"/>
                <w:szCs w:val="24"/>
              </w:rPr>
              <w:t>Opis: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B095E">
              <w:rPr>
                <w:rFonts w:ascii="Times New Roman" w:hAnsi="Times New Roman"/>
                <w:bCs/>
                <w:sz w:val="24"/>
                <w:szCs w:val="24"/>
              </w:rPr>
              <w:t xml:space="preserve">Rodzic przygotowuje dla dziecka stempelki tulipanów. Dziecko  namacza je w farbie i stempluje ,tworząc kolorowe tulipanki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 Załącznik nr 5.</w:t>
            </w: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C76913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19127" cy="1080000"/>
                  <wp:effectExtent l="19050" t="0" r="4923" b="0"/>
                  <wp:docPr id="37" name="Obraz 7" descr="25 wiosennych inspiracji na prace plastyczne, eksperymenty i inne | Mama w  do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5 wiosennych inspiracji na prace plastyczne, eksperymenty i inne | Mama w  do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2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913" w:rsidRDefault="00C76913" w:rsidP="00C76913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„</w:t>
            </w:r>
            <w:r w:rsidRPr="00C83C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Taniec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kurcząt w skorupkach” </w:t>
            </w:r>
          </w:p>
          <w:p w:rsidR="00C76913" w:rsidRPr="00BD2BAA" w:rsidRDefault="00C76913" w:rsidP="00C76913">
            <w:pPr>
              <w:pStyle w:val="Bezodstpw"/>
              <w:ind w:left="7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CA2">
              <w:rPr>
                <w:rFonts w:ascii="Times New Roman" w:hAnsi="Times New Roman"/>
                <w:sz w:val="24"/>
                <w:szCs w:val="24"/>
              </w:rPr>
              <w:t>Link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do utworu M.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Mussorgskiego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BD2BAA">
              <w:rPr>
                <w:rFonts w:ascii="Times New Roman" w:hAnsi="Times New Roman"/>
                <w:sz w:val="24"/>
                <w:szCs w:val="24"/>
              </w:rPr>
              <w:t>https://www.youtube.com/watch?v=_tIGCNJWqVw</w:t>
            </w:r>
          </w:p>
          <w:p w:rsidR="00C76913" w:rsidRDefault="00C76913" w:rsidP="00C76913">
            <w:pPr>
              <w:pStyle w:val="Bezodstpw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Dziecko według własnej koncepcji </w:t>
            </w:r>
          </w:p>
          <w:p w:rsidR="00C76913" w:rsidRDefault="00C76913" w:rsidP="00C76913">
            <w:pPr>
              <w:pStyle w:val="Bezodstpw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dopasowuje ruchy do melodii lub korzysta </w:t>
            </w:r>
          </w:p>
          <w:p w:rsidR="00C76913" w:rsidRPr="00C83CA2" w:rsidRDefault="00C76913" w:rsidP="00C76913">
            <w:pPr>
              <w:pStyle w:val="Bezodstpw"/>
              <w:ind w:left="3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z podpowiedzi.</w:t>
            </w:r>
          </w:p>
          <w:p w:rsidR="00C76913" w:rsidRPr="00C83CA2" w:rsidRDefault="00C76913" w:rsidP="00C76913">
            <w:pPr>
              <w:pStyle w:val="Bezodstpw"/>
              <w:ind w:left="7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rozwijanie kreatywności.</w:t>
            </w: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C76913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rozwijanie poczucia rytmu, słuchu muzycznego,</w:t>
            </w:r>
          </w:p>
          <w:p w:rsidR="00C76913" w:rsidRPr="00003E3B" w:rsidRDefault="00C76913" w:rsidP="00C76913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wyobraźni, koordynacji i elastyczności całego ciała.</w:t>
            </w:r>
          </w:p>
        </w:tc>
      </w:tr>
    </w:tbl>
    <w:p w:rsidR="00C76913" w:rsidRPr="00E50572" w:rsidRDefault="00C76913" w:rsidP="00C76913">
      <w:pPr>
        <w:shd w:val="clear" w:color="auto" w:fill="FFFFFF"/>
        <w:spacing w:after="260" w:line="240" w:lineRule="auto"/>
        <w:ind w:left="360"/>
        <w:textAlignment w:val="top"/>
        <w:rPr>
          <w:rFonts w:ascii="Arial" w:eastAsia="Times New Roman" w:hAnsi="Arial" w:cs="Arial"/>
          <w:b/>
          <w:i/>
          <w:color w:val="000000"/>
          <w:sz w:val="35"/>
          <w:szCs w:val="35"/>
          <w:lang w:eastAsia="pl-PL"/>
        </w:rPr>
      </w:pPr>
    </w:p>
    <w:p w:rsidR="00C76913" w:rsidRDefault="00C76913" w:rsidP="00C76913">
      <w:pPr>
        <w:shd w:val="clear" w:color="auto" w:fill="FFFFFF"/>
        <w:spacing w:after="260" w:line="240" w:lineRule="auto"/>
        <w:ind w:left="360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E86FD3">
        <w:rPr>
          <w:rFonts w:ascii="Times New Roman" w:hAnsi="Times New Roman"/>
          <w:b/>
          <w:sz w:val="28"/>
          <w:szCs w:val="28"/>
        </w:rPr>
        <w:t xml:space="preserve">Wszystkie zaproponowane powyżej zabawy i ćwiczenia mają na celu rozwijanie wszechstronnego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Pr="00E86FD3">
        <w:rPr>
          <w:rFonts w:ascii="Times New Roman" w:hAnsi="Times New Roman"/>
          <w:b/>
          <w:sz w:val="28"/>
          <w:szCs w:val="28"/>
        </w:rPr>
        <w:t xml:space="preserve">i prawidłowego rozwoju dzieci w różnych obszarach. Praca  z dzieckiem   o charakterze wyrównawczym  stymuluje  </w:t>
      </w:r>
      <w:r>
        <w:rPr>
          <w:rFonts w:ascii="Times New Roman" w:hAnsi="Times New Roman"/>
          <w:b/>
          <w:sz w:val="28"/>
          <w:szCs w:val="28"/>
        </w:rPr>
        <w:t xml:space="preserve">wszechstronny </w:t>
      </w:r>
      <w:r w:rsidRPr="00E86FD3">
        <w:rPr>
          <w:rFonts w:ascii="Times New Roman" w:hAnsi="Times New Roman"/>
          <w:b/>
          <w:sz w:val="28"/>
          <w:szCs w:val="28"/>
        </w:rPr>
        <w:t>rozwój dziecka  oraz  rozw</w:t>
      </w:r>
      <w:r>
        <w:rPr>
          <w:rFonts w:ascii="Times New Roman" w:hAnsi="Times New Roman"/>
          <w:b/>
          <w:sz w:val="28"/>
          <w:szCs w:val="28"/>
        </w:rPr>
        <w:t xml:space="preserve">ój </w:t>
      </w:r>
      <w:r w:rsidRPr="00E86FD3">
        <w:rPr>
          <w:rFonts w:ascii="Times New Roman" w:hAnsi="Times New Roman"/>
          <w:b/>
          <w:sz w:val="28"/>
          <w:szCs w:val="28"/>
        </w:rPr>
        <w:t xml:space="preserve"> jego potencjał</w:t>
      </w:r>
      <w:r>
        <w:rPr>
          <w:rFonts w:ascii="Times New Roman" w:hAnsi="Times New Roman"/>
          <w:b/>
          <w:sz w:val="28"/>
          <w:szCs w:val="28"/>
        </w:rPr>
        <w:t>u,</w:t>
      </w:r>
      <w:r w:rsidRPr="00E86FD3">
        <w:rPr>
          <w:rFonts w:ascii="Times New Roman" w:hAnsi="Times New Roman"/>
          <w:b/>
          <w:sz w:val="28"/>
          <w:szCs w:val="28"/>
        </w:rPr>
        <w:t xml:space="preserve">  natomiast praca z dzieckiem zdolnym  rozwija zainteresowania dzieci, ich  zdolności  i   </w:t>
      </w:r>
      <w:r>
        <w:rPr>
          <w:rFonts w:ascii="Times New Roman" w:hAnsi="Times New Roman"/>
          <w:b/>
          <w:sz w:val="28"/>
          <w:szCs w:val="28"/>
        </w:rPr>
        <w:t>twórczą aktywność</w:t>
      </w:r>
      <w:r w:rsidRPr="00E86FD3">
        <w:rPr>
          <w:rFonts w:ascii="Times New Roman" w:hAnsi="Times New Roman"/>
          <w:b/>
          <w:sz w:val="28"/>
          <w:szCs w:val="28"/>
        </w:rPr>
        <w:t xml:space="preserve">. To Państwo decydują  jakie ćwiczenia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Pr="00E86FD3">
        <w:rPr>
          <w:rFonts w:ascii="Times New Roman" w:hAnsi="Times New Roman"/>
          <w:b/>
          <w:sz w:val="28"/>
          <w:szCs w:val="28"/>
        </w:rPr>
        <w:t xml:space="preserve"> </w:t>
      </w:r>
      <w:r w:rsidR="00062E7E">
        <w:rPr>
          <w:rFonts w:ascii="Times New Roman" w:hAnsi="Times New Roman"/>
          <w:b/>
          <w:sz w:val="28"/>
          <w:szCs w:val="28"/>
        </w:rPr>
        <w:t xml:space="preserve">i </w:t>
      </w:r>
      <w:r w:rsidRPr="00E86FD3">
        <w:rPr>
          <w:rFonts w:ascii="Times New Roman" w:hAnsi="Times New Roman"/>
          <w:b/>
          <w:sz w:val="28"/>
          <w:szCs w:val="28"/>
        </w:rPr>
        <w:t xml:space="preserve">zabawy chcą z dziećmi wykonać – tutaj proponujemy pełną dowolność. </w:t>
      </w:r>
    </w:p>
    <w:p w:rsidR="00C76913" w:rsidRDefault="00C76913" w:rsidP="00C76913">
      <w:pPr>
        <w:pStyle w:val="Bezodstpw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Życzymy dużo przyjemności  i frajdy z zaproponowanych zabaw!</w:t>
      </w:r>
    </w:p>
    <w:p w:rsidR="00C76913" w:rsidRDefault="00C76913" w:rsidP="00C76913"/>
    <w:p w:rsidR="00C76913" w:rsidRDefault="00C76913" w:rsidP="00C76913"/>
    <w:p w:rsidR="00C76913" w:rsidRDefault="00C76913" w:rsidP="00C76913">
      <w:pPr>
        <w:rPr>
          <w:rFonts w:ascii="Times New Roman" w:hAnsi="Times New Roman"/>
          <w:b/>
          <w:sz w:val="40"/>
          <w:szCs w:val="40"/>
        </w:rPr>
      </w:pPr>
      <w:r w:rsidRPr="00C76913">
        <w:rPr>
          <w:rFonts w:ascii="Times New Roman" w:hAnsi="Times New Roman"/>
          <w:b/>
          <w:sz w:val="40"/>
          <w:szCs w:val="40"/>
        </w:rPr>
        <w:t xml:space="preserve">              </w:t>
      </w:r>
    </w:p>
    <w:p w:rsidR="00C76913" w:rsidRPr="00C76913" w:rsidRDefault="00C76913" w:rsidP="00C76913">
      <w:pPr>
        <w:rPr>
          <w:rFonts w:ascii="Times New Roman" w:hAnsi="Times New Roman"/>
          <w:b/>
          <w:color w:val="FF0000"/>
          <w:sz w:val="40"/>
          <w:szCs w:val="40"/>
        </w:rPr>
      </w:pPr>
      <w:r w:rsidRPr="00C76913">
        <w:rPr>
          <w:rFonts w:ascii="Times New Roman" w:hAnsi="Times New Roman"/>
          <w:b/>
          <w:sz w:val="40"/>
          <w:szCs w:val="40"/>
        </w:rPr>
        <w:t xml:space="preserve">                 </w:t>
      </w:r>
      <w:r>
        <w:rPr>
          <w:rFonts w:ascii="Times New Roman" w:hAnsi="Times New Roman"/>
          <w:b/>
          <w:sz w:val="40"/>
          <w:szCs w:val="40"/>
        </w:rPr>
        <w:t xml:space="preserve">   </w:t>
      </w:r>
      <w:r w:rsidRPr="00C76913">
        <w:rPr>
          <w:rFonts w:ascii="Times New Roman" w:hAnsi="Times New Roman"/>
          <w:b/>
          <w:sz w:val="40"/>
          <w:szCs w:val="40"/>
        </w:rPr>
        <w:t xml:space="preserve">   </w:t>
      </w:r>
      <w:r>
        <w:rPr>
          <w:rFonts w:ascii="Times New Roman" w:hAnsi="Times New Roman"/>
          <w:b/>
          <w:sz w:val="40"/>
          <w:szCs w:val="40"/>
        </w:rPr>
        <w:t xml:space="preserve">                     </w:t>
      </w:r>
      <w:r w:rsidRPr="00C76913">
        <w:rPr>
          <w:rFonts w:ascii="Times New Roman" w:hAnsi="Times New Roman"/>
          <w:b/>
          <w:sz w:val="40"/>
          <w:szCs w:val="40"/>
        </w:rPr>
        <w:t xml:space="preserve"> </w:t>
      </w:r>
      <w:r w:rsidRPr="00C76913">
        <w:rPr>
          <w:rFonts w:ascii="Times New Roman" w:hAnsi="Times New Roman"/>
          <w:b/>
          <w:color w:val="FF0000"/>
          <w:sz w:val="40"/>
          <w:szCs w:val="40"/>
        </w:rPr>
        <w:t>Załączniki  - poniżej</w:t>
      </w:r>
    </w:p>
    <w:p w:rsidR="00C76913" w:rsidRPr="00C76913" w:rsidRDefault="00C76913" w:rsidP="00C76913">
      <w:pPr>
        <w:rPr>
          <w:rFonts w:ascii="Times New Roman" w:hAnsi="Times New Roman"/>
          <w:b/>
          <w:sz w:val="40"/>
          <w:szCs w:val="40"/>
        </w:rPr>
      </w:pPr>
    </w:p>
    <w:p w:rsidR="00C76913" w:rsidRPr="00197423" w:rsidRDefault="00C76913" w:rsidP="00C76913">
      <w:pPr>
        <w:rPr>
          <w:b/>
        </w:rPr>
      </w:pPr>
      <w:r w:rsidRPr="00197423">
        <w:rPr>
          <w:b/>
        </w:rPr>
        <w:lastRenderedPageBreak/>
        <w:t>Załącznik nr 1</w:t>
      </w:r>
    </w:p>
    <w:p w:rsidR="00C76913" w:rsidRDefault="00C76913" w:rsidP="00C76913"/>
    <w:p w:rsidR="00C76913" w:rsidRDefault="00C76913" w:rsidP="00C76913">
      <w:r>
        <w:t xml:space="preserve">     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3305175" cy="4724400"/>
            <wp:effectExtent l="19050" t="0" r="9525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13" w:rsidRDefault="00C76913" w:rsidP="00C76913"/>
    <w:p w:rsidR="00C76913" w:rsidRPr="00197423" w:rsidRDefault="00C76913" w:rsidP="00C76913">
      <w:pPr>
        <w:rPr>
          <w:b/>
        </w:rPr>
      </w:pPr>
      <w:r w:rsidRPr="00197423">
        <w:rPr>
          <w:b/>
        </w:rPr>
        <w:lastRenderedPageBreak/>
        <w:t>Załącznik nr</w:t>
      </w:r>
      <w:r>
        <w:rPr>
          <w:b/>
        </w:rPr>
        <w:t xml:space="preserve"> </w:t>
      </w:r>
      <w:r w:rsidRPr="00197423">
        <w:rPr>
          <w:b/>
        </w:rPr>
        <w:t>2</w:t>
      </w:r>
    </w:p>
    <w:p w:rsidR="00C76913" w:rsidRDefault="00C76913" w:rsidP="00C76913">
      <w:r>
        <w:t xml:space="preserve">                 </w:t>
      </w:r>
      <w:r w:rsidRPr="00197423">
        <w:rPr>
          <w:noProof/>
          <w:lang w:eastAsia="pl-PL"/>
        </w:rPr>
        <w:drawing>
          <wp:inline distT="0" distB="0" distL="0" distR="0">
            <wp:extent cx="7884000" cy="5413811"/>
            <wp:effectExtent l="19050" t="0" r="2700" b="0"/>
            <wp:docPr id="40" name="Obraz 16" descr="Przedszkole nr 1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zedszkole nr 1 w Warszawi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000" cy="541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13" w:rsidRDefault="00C76913" w:rsidP="00C76913"/>
    <w:p w:rsidR="00C76913" w:rsidRDefault="00C76913" w:rsidP="00C76913">
      <w:pPr>
        <w:rPr>
          <w:b/>
        </w:rPr>
      </w:pPr>
      <w:r w:rsidRPr="000E1B4A">
        <w:rPr>
          <w:b/>
        </w:rPr>
        <w:t>Załącznik  nr3</w:t>
      </w:r>
    </w:p>
    <w:p w:rsidR="00C76913" w:rsidRDefault="00C76913" w:rsidP="00C76913">
      <w:pPr>
        <w:rPr>
          <w:b/>
        </w:rPr>
      </w:pPr>
    </w:p>
    <w:p w:rsidR="00C76913" w:rsidRPr="000E1B4A" w:rsidRDefault="00C76913" w:rsidP="00C76913">
      <w:pPr>
        <w:rPr>
          <w:b/>
        </w:rPr>
      </w:pPr>
      <w:r>
        <w:rPr>
          <w:b/>
        </w:rPr>
        <w:t xml:space="preserve">                                             </w:t>
      </w:r>
      <w:r w:rsidRPr="000E1B4A">
        <w:rPr>
          <w:b/>
          <w:noProof/>
          <w:lang w:eastAsia="pl-PL"/>
        </w:rPr>
        <w:drawing>
          <wp:inline distT="0" distB="0" distL="0" distR="0">
            <wp:extent cx="5943724" cy="4104000"/>
            <wp:effectExtent l="19050" t="0" r="0" b="0"/>
            <wp:docPr id="41" name="Obraz 1" descr="Dzień Pluszowego Misia – autyzmwszko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Pluszowego Misia – autyzmwszkole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24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13" w:rsidRDefault="00C76913" w:rsidP="00C76913"/>
    <w:p w:rsidR="00C76913" w:rsidRDefault="00C76913" w:rsidP="00C76913"/>
    <w:p w:rsidR="00C76913" w:rsidRDefault="00C76913" w:rsidP="00C76913">
      <w:r w:rsidRPr="000E1B4A">
        <w:rPr>
          <w:b/>
        </w:rPr>
        <w:lastRenderedPageBreak/>
        <w:t>Załącznik nr 4.</w:t>
      </w:r>
    </w:p>
    <w:p w:rsidR="00C76913" w:rsidRDefault="00C76913" w:rsidP="00C76913"/>
    <w:p w:rsidR="00C76913" w:rsidRDefault="00C76913" w:rsidP="00C76913">
      <w:pPr>
        <w:tabs>
          <w:tab w:val="left" w:pos="11490"/>
        </w:tabs>
      </w:pPr>
      <w:r>
        <w:t xml:space="preserve">                                                                                          </w:t>
      </w:r>
      <w:r w:rsidRPr="000E1B4A">
        <w:rPr>
          <w:noProof/>
          <w:lang w:eastAsia="pl-PL"/>
        </w:rPr>
        <w:drawing>
          <wp:inline distT="0" distB="0" distL="0" distR="0">
            <wp:extent cx="3512716" cy="5112000"/>
            <wp:effectExtent l="19050" t="0" r="0" b="0"/>
            <wp:docPr id="42" name="Obraz 34" descr="Karty pracy – Przedszkole nr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arty pracy – Przedszkole nr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716" cy="5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C76913" w:rsidRDefault="00C76913" w:rsidP="00C76913">
      <w:pPr>
        <w:tabs>
          <w:tab w:val="left" w:pos="11490"/>
        </w:tabs>
        <w:rPr>
          <w:b/>
        </w:rPr>
      </w:pPr>
      <w:r w:rsidRPr="007B095E">
        <w:rPr>
          <w:b/>
        </w:rPr>
        <w:lastRenderedPageBreak/>
        <w:t>Załącznik nr 5</w:t>
      </w:r>
    </w:p>
    <w:p w:rsidR="00C76913" w:rsidRDefault="00C76913" w:rsidP="00C76913">
      <w:pPr>
        <w:tabs>
          <w:tab w:val="left" w:pos="11490"/>
        </w:tabs>
        <w:rPr>
          <w:b/>
        </w:rPr>
      </w:pPr>
    </w:p>
    <w:p w:rsidR="00C76913" w:rsidRDefault="00C76913" w:rsidP="00C76913">
      <w:pPr>
        <w:tabs>
          <w:tab w:val="left" w:pos="11490"/>
        </w:tabs>
        <w:rPr>
          <w:b/>
        </w:rPr>
      </w:pPr>
      <w:r>
        <w:rPr>
          <w:b/>
        </w:rPr>
        <w:t xml:space="preserve">                           </w:t>
      </w:r>
      <w:r>
        <w:rPr>
          <w:noProof/>
          <w:lang w:eastAsia="pl-PL"/>
        </w:rPr>
        <w:drawing>
          <wp:inline distT="0" distB="0" distL="0" distR="0">
            <wp:extent cx="7299774" cy="4104000"/>
            <wp:effectExtent l="19050" t="0" r="0" b="0"/>
            <wp:docPr id="43" name="Obraz 7" descr="25 wiosennych inspiracji na prace plastyczne, eksperymenty i inne | Mama w 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 wiosennych inspiracji na prace plastyczne, eksperymenty i inne | Mama w  dom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774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913" w:rsidRPr="00C76913" w:rsidRDefault="00C76913" w:rsidP="00C76913"/>
    <w:p w:rsidR="00062E7E" w:rsidRPr="001D097C" w:rsidRDefault="00062E7E" w:rsidP="00062E7E">
      <w:pPr>
        <w:pStyle w:val="Bezodstpw"/>
        <w:rPr>
          <w:rFonts w:ascii="Times New Roman" w:hAnsi="Times New Roman"/>
          <w:i/>
          <w:sz w:val="16"/>
          <w:szCs w:val="16"/>
        </w:rPr>
      </w:pPr>
      <w:r w:rsidRPr="001D097C">
        <w:rPr>
          <w:rFonts w:ascii="Times New Roman" w:hAnsi="Times New Roman"/>
          <w:i/>
          <w:sz w:val="16"/>
          <w:szCs w:val="16"/>
        </w:rPr>
        <w:t>ZRÓDŁO:</w:t>
      </w:r>
    </w:p>
    <w:p w:rsidR="00062E7E" w:rsidRPr="00C76913" w:rsidRDefault="00062E7E" w:rsidP="00062E7E">
      <w:r w:rsidRPr="009F7930">
        <w:rPr>
          <w:rFonts w:ascii="Times New Roman" w:hAnsi="Times New Roman"/>
          <w:i/>
          <w:sz w:val="24"/>
          <w:szCs w:val="24"/>
        </w:rPr>
        <w:t xml:space="preserve">Zaprezentowane propozycje zostały opracowane w oparciu </w:t>
      </w:r>
      <w:r w:rsidR="0070063B">
        <w:rPr>
          <w:rFonts w:ascii="Times New Roman" w:hAnsi="Times New Roman"/>
          <w:i/>
          <w:sz w:val="24"/>
          <w:szCs w:val="24"/>
        </w:rPr>
        <w:t xml:space="preserve"> nasze </w:t>
      </w:r>
      <w:r w:rsidRPr="009F7930">
        <w:rPr>
          <w:rFonts w:ascii="Times New Roman" w:hAnsi="Times New Roman"/>
          <w:i/>
          <w:sz w:val="24"/>
          <w:szCs w:val="24"/>
        </w:rPr>
        <w:t>własne pomysły oraz strony internetowe</w:t>
      </w:r>
      <w:r>
        <w:rPr>
          <w:rFonts w:ascii="Times New Roman" w:hAnsi="Times New Roman"/>
          <w:i/>
          <w:sz w:val="24"/>
          <w:szCs w:val="24"/>
        </w:rPr>
        <w:t>.</w:t>
      </w:r>
    </w:p>
    <w:sectPr w:rsidR="00062E7E" w:rsidRPr="00C76913" w:rsidSect="0068504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7CF4"/>
    <w:multiLevelType w:val="hybridMultilevel"/>
    <w:tmpl w:val="C57A7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931A5"/>
    <w:multiLevelType w:val="hybridMultilevel"/>
    <w:tmpl w:val="96DCF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5040"/>
    <w:rsid w:val="00062E7E"/>
    <w:rsid w:val="000E1B4A"/>
    <w:rsid w:val="00197423"/>
    <w:rsid w:val="001E37DE"/>
    <w:rsid w:val="0028284A"/>
    <w:rsid w:val="00685040"/>
    <w:rsid w:val="0070063B"/>
    <w:rsid w:val="007B095E"/>
    <w:rsid w:val="00830EFF"/>
    <w:rsid w:val="00B76995"/>
    <w:rsid w:val="00C62EF4"/>
    <w:rsid w:val="00C76913"/>
    <w:rsid w:val="00D04656"/>
    <w:rsid w:val="00DB1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50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68504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68504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5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04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571</Words>
  <Characters>3430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Edytka</dc:creator>
  <cp:lastModifiedBy>Edytka</cp:lastModifiedBy>
  <cp:revision>5</cp:revision>
  <dcterms:created xsi:type="dcterms:W3CDTF">2021-03-30T19:04:00Z</dcterms:created>
  <dcterms:modified xsi:type="dcterms:W3CDTF">2021-03-31T16:50:00Z</dcterms:modified>
</cp:coreProperties>
</file>