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772" w:rsidRPr="0033403D" w:rsidRDefault="009A3772" w:rsidP="009A377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 </w:t>
      </w:r>
      <w:r w:rsidRPr="0033403D">
        <w:rPr>
          <w:rFonts w:ascii="Times New Roman" w:hAnsi="Times New Roman" w:cs="Times New Roman"/>
          <w:b/>
          <w:bCs/>
          <w:sz w:val="24"/>
          <w:szCs w:val="24"/>
        </w:rPr>
        <w:t>Ciekawe słuchowisko teatr Maska z Rzeszowa :</w:t>
      </w:r>
    </w:p>
    <w:p w:rsidR="009A3772" w:rsidRPr="00C24136" w:rsidRDefault="009A3772" w:rsidP="009A3772">
      <w:r>
        <w:t xml:space="preserve"> </w:t>
      </w:r>
      <w:r w:rsidRPr="00C24136">
        <w:t>TEATR MASK@ W SIECI - SŁUCHOWISKO DLA MŁODYCH WIDZÓW - "ARBUZ" RAFAŁ PAŚKO :</w:t>
      </w:r>
    </w:p>
    <w:p w:rsidR="009A3772" w:rsidRDefault="009A3772" w:rsidP="009A3772">
      <w:pPr>
        <w:jc w:val="both"/>
        <w:rPr>
          <w:color w:val="0000FF"/>
          <w:u w:val="single"/>
        </w:rPr>
      </w:pPr>
      <w:hyperlink r:id="rId5" w:history="1">
        <w:r w:rsidRPr="00791D1E">
          <w:rPr>
            <w:rStyle w:val="Hipercze"/>
          </w:rPr>
          <w:t>https://www.youtube.com/watch?v=AhyT2SNzOcY</w:t>
        </w:r>
      </w:hyperlink>
    </w:p>
    <w:p w:rsidR="009A3772" w:rsidRPr="0033403D" w:rsidRDefault="009A3772" w:rsidP="009A3772">
      <w:pPr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9A3772" w:rsidRPr="0033403D" w:rsidRDefault="009A3772" w:rsidP="009A377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 </w:t>
      </w:r>
      <w:r w:rsidRPr="0033403D">
        <w:rPr>
          <w:rFonts w:ascii="Times New Roman" w:hAnsi="Times New Roman" w:cs="Times New Roman"/>
          <w:b/>
          <w:bCs/>
          <w:sz w:val="24"/>
          <w:szCs w:val="24"/>
        </w:rPr>
        <w:t>Ciekawe słuchowisko Legenda o złotej kaczce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Pr="00791D1E">
          <w:rPr>
            <w:rStyle w:val="Hipercze"/>
          </w:rPr>
          <w:t>https://www.youtube.com/watch?v=A65iFLTfxbI</w:t>
        </w:r>
      </w:hyperlink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GRUPA IV</w:t>
      </w:r>
    </w:p>
    <w:p w:rsidR="009A3772" w:rsidRPr="00D2234A" w:rsidRDefault="009A3772" w:rsidP="009A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34A">
        <w:rPr>
          <w:rFonts w:ascii="Times New Roman" w:hAnsi="Times New Roman" w:cs="Times New Roman"/>
          <w:b/>
          <w:sz w:val="28"/>
          <w:szCs w:val="28"/>
        </w:rPr>
        <w:t xml:space="preserve">Maj, tydzień 1   </w:t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Dzień 1.  </w:t>
      </w:r>
      <w:r w:rsidRPr="00F163F7">
        <w:rPr>
          <w:rFonts w:ascii="Times New Roman" w:hAnsi="Times New Roman" w:cs="Times New Roman"/>
          <w:b/>
          <w:bCs/>
          <w:sz w:val="24"/>
          <w:szCs w:val="24"/>
        </w:rPr>
        <w:t>Moja miejscowość, mój region .</w:t>
      </w:r>
    </w:p>
    <w:p w:rsidR="009A3772" w:rsidRPr="00F163F7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ZAJĘCIE 1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Małe miasteczko</w:t>
      </w:r>
    </w:p>
    <w:p w:rsidR="009A3772" w:rsidRPr="00C10A6A" w:rsidRDefault="009A3772" w:rsidP="009A377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>Słuchanie wiersza</w:t>
      </w:r>
      <w:r w:rsidRPr="00C10A6A">
        <w:rPr>
          <w:rFonts w:ascii="Times New Roman" w:hAnsi="Times New Roman" w:cs="Times New Roman"/>
          <w:sz w:val="24"/>
          <w:szCs w:val="24"/>
        </w:rPr>
        <w:t xml:space="preserve"> Małgorzaty </w:t>
      </w:r>
      <w:proofErr w:type="spellStart"/>
      <w:r w:rsidRPr="00C10A6A">
        <w:rPr>
          <w:rFonts w:ascii="Times New Roman" w:hAnsi="Times New Roman" w:cs="Times New Roman"/>
          <w:sz w:val="24"/>
          <w:szCs w:val="24"/>
        </w:rPr>
        <w:t>Strękowskiej-Zaremby</w:t>
      </w:r>
      <w:proofErr w:type="spellEnd"/>
      <w:r w:rsidRPr="00C10A6A">
        <w:rPr>
          <w:rFonts w:ascii="Times New Roman" w:hAnsi="Times New Roman" w:cs="Times New Roman"/>
          <w:sz w:val="24"/>
          <w:szCs w:val="24"/>
        </w:rPr>
        <w:t xml:space="preserve"> Małe miasteczko.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W małym miasteczku nie ma wieżowców,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schodów ruchomych ni zoo,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lecz drzew tu więcej,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kwiatów i ptaków,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które śpiewają wesoło.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Dokoła rynku stoi rząd domów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w siedmiu kolorach tęczy;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ruch jest nieduży,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spokojnie, miło,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czasami pszczoła zabrzęczy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Czyste powietrze pachnie zielenią,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na niebie świeci słoneczko,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wszędzie jest blisko,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ludzie się znają,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dbają o swoje miasteczko.</w:t>
      </w:r>
    </w:p>
    <w:p w:rsidR="009A3772" w:rsidRPr="00C10A6A" w:rsidRDefault="009A3772" w:rsidP="009A377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Rozmowa na temat wiersza. 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− Jak wygląda małe miasteczko?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− Jakie są plusy mieszkania w małym miasteczku?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Pr="00C10A6A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3772" w:rsidRPr="00C10A6A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>Zabawa ruchowa Spacer krętą uliczką.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 Apaszka do zawiązania oczu.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Dziecku zawiązujemy oczy, druga osoba jest przewodnikiem, który prowadzi  dziecko po uliczce utworzonej między różnymi przedmiotami- zabawkami. Druga osoba podaje określenia kierunku, np.: prosto, w prawo, w lewo, a zadaniem przewodnika jest przeprowadzenie dziecka do końca uliczki.</w:t>
      </w:r>
    </w:p>
    <w:p w:rsidR="009A3772" w:rsidRPr="00C10A6A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 xml:space="preserve">Spacer po swojej miejscowości, osiedlu.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Zadaniem dzieci na spacerze jest: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− oglądanie i porównywanie budynków mieszkalnych,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− zwracanie uwagi na budownictwo jedno- i wielorodzinne,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− zachęcanie do obserwacji zmian jakie zaszły w najbliższej okolicy,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− poznawanie nazw mijanych ulic,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− przestrzeganie zasad bezpieczeństwa i przepisów ruchu drogowego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A6A">
        <w:rPr>
          <w:rFonts w:ascii="Times New Roman" w:hAnsi="Times New Roman" w:cs="Times New Roman"/>
          <w:b/>
          <w:sz w:val="24"/>
          <w:szCs w:val="24"/>
        </w:rPr>
        <w:t>ZAJĘCIE 2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Pr="00C10A6A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Pr="00C10A6A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Karta pracy, cz. 4, s. 20. </w:t>
      </w:r>
    </w:p>
    <w:bookmarkStart w:id="0" w:name="_Hlk39156232"/>
    <w:p w:rsidR="009A3772" w:rsidRPr="00C10A6A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</w:instrText>
      </w:r>
      <w:r w:rsidRPr="00C10A6A">
        <w:instrText>https://flipbooki.mac.pl/przedszkole/druk/npoia-bbplus-kp-3.pdf</w:instrText>
      </w:r>
      <w:r>
        <w:instrText xml:space="preserve">" </w:instrText>
      </w:r>
      <w:r>
        <w:fldChar w:fldCharType="separate"/>
      </w:r>
      <w:r w:rsidRPr="00A219B1">
        <w:rPr>
          <w:rStyle w:val="Hipercze"/>
        </w:rPr>
        <w:t>https://flipbooki.mac.pl/przedszkole/druk/npoia-bbplus-kp-3.pdf</w:t>
      </w:r>
      <w:r>
        <w:fldChar w:fldCharType="end"/>
      </w:r>
      <w:r w:rsidRPr="00C10A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C10A6A">
        <w:rPr>
          <w:rFonts w:ascii="Times New Roman" w:hAnsi="Times New Roman" w:cs="Times New Roman"/>
          <w:color w:val="FF00FF"/>
          <w:sz w:val="24"/>
          <w:szCs w:val="24"/>
        </w:rPr>
        <w:t>Karta pracy</w:t>
      </w:r>
      <w:r w:rsidRPr="00C10A6A">
        <w:rPr>
          <w:b/>
          <w:bCs/>
        </w:rPr>
        <w:t>,</w:t>
      </w:r>
      <w:r w:rsidRPr="00C10A6A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Nowe przygody Olka i Ady. </w:t>
      </w:r>
      <w:r w:rsidRPr="00C10A6A">
        <w:rPr>
          <w:b/>
          <w:bCs/>
        </w:rPr>
        <w:t xml:space="preserve"> cz. </w:t>
      </w:r>
      <w:r>
        <w:rPr>
          <w:b/>
          <w:bCs/>
        </w:rPr>
        <w:t>4</w:t>
      </w:r>
      <w:r w:rsidRPr="00C10A6A">
        <w:rPr>
          <w:b/>
          <w:bCs/>
        </w:rPr>
        <w:t xml:space="preserve">, s. </w:t>
      </w:r>
      <w:r>
        <w:rPr>
          <w:b/>
          <w:bCs/>
        </w:rPr>
        <w:t>20</w:t>
      </w:r>
      <w:r>
        <w:t>.</w:t>
      </w:r>
    </w:p>
    <w:bookmarkEnd w:id="0"/>
    <w:p w:rsidR="009A3772" w:rsidRPr="00C10A6A" w:rsidRDefault="009A3772" w:rsidP="009A3772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Pr="00C10A6A" w:rsidRDefault="009A3772" w:rsidP="009A3772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Pr="00C10A6A" w:rsidRDefault="009A3772" w:rsidP="009A3772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>Dzieci rysują szlaczki po śladach, a potem – samodzielnie.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Następnie naklejają w ramce widokówki, zdjęcia albo rysują ważne miejsca ze swojej miejscowości. Rysują po śladzie, bez odrywania kredki od kartki.</w:t>
      </w:r>
    </w:p>
    <w:p w:rsidR="009A3772" w:rsidRPr="00C10A6A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>Zabawy konstrukcyjne . Klocki.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Dzieci budują różne domy z klocków. Następnie porównują powstałe budowle, wykorzystują następujące pojęcia: wysoki, niski, wyższy, niższy. Dzieci zachęcają do kupna powstałego domu poprze (np. rodzic) do zainteresowania się danym budynkiem.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Pr="00C10A6A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Zabawa Dwie ręce, dziesięć palców (według Krzysztofa Sąsiadka).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sz w:val="24"/>
          <w:szCs w:val="24"/>
        </w:rPr>
        <w:t xml:space="preserve"> </w:t>
      </w:r>
      <w:r w:rsidRPr="00C10A6A">
        <w:rPr>
          <w:rFonts w:ascii="Times New Roman" w:hAnsi="Times New Roman" w:cs="Times New Roman"/>
          <w:b/>
          <w:bCs/>
          <w:sz w:val="24"/>
          <w:szCs w:val="24"/>
        </w:rPr>
        <w:t>Ja dziesięć palców mam</w:t>
      </w:r>
      <w:r w:rsidRPr="00C10A6A">
        <w:rPr>
          <w:rFonts w:ascii="Times New Roman" w:hAnsi="Times New Roman" w:cs="Times New Roman"/>
          <w:sz w:val="24"/>
          <w:szCs w:val="24"/>
        </w:rPr>
        <w:t xml:space="preserve">, - pokazują obie dłonie z rozłożonymi palcami,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>na pianinie gram.</w:t>
      </w:r>
      <w:r w:rsidRPr="00C10A6A">
        <w:rPr>
          <w:rFonts w:ascii="Times New Roman" w:hAnsi="Times New Roman" w:cs="Times New Roman"/>
          <w:sz w:val="24"/>
          <w:szCs w:val="24"/>
        </w:rPr>
        <w:t xml:space="preserve">  -naśladują grę na pianinie,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 xml:space="preserve">Ja dwie ręce mam, - </w:t>
      </w:r>
      <w:r w:rsidRPr="00C10A6A">
        <w:rPr>
          <w:rFonts w:ascii="Times New Roman" w:hAnsi="Times New Roman" w:cs="Times New Roman"/>
          <w:sz w:val="24"/>
          <w:szCs w:val="24"/>
        </w:rPr>
        <w:t xml:space="preserve">pokazują dłonie, 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>na bębenku gram. -</w:t>
      </w:r>
      <w:r w:rsidRPr="00C10A6A">
        <w:rPr>
          <w:rFonts w:ascii="Times New Roman" w:hAnsi="Times New Roman" w:cs="Times New Roman"/>
          <w:sz w:val="24"/>
          <w:szCs w:val="24"/>
        </w:rPr>
        <w:t xml:space="preserve"> uderzają na przemian dłońmi o uda,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 xml:space="preserve"> Ja dziesięć palców mam -</w:t>
      </w:r>
      <w:r w:rsidRPr="00C10A6A">
        <w:rPr>
          <w:rFonts w:ascii="Times New Roman" w:hAnsi="Times New Roman" w:cs="Times New Roman"/>
          <w:sz w:val="24"/>
          <w:szCs w:val="24"/>
        </w:rPr>
        <w:t xml:space="preserve"> pokazują obie dłonie z rozłożonymi palcami,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 xml:space="preserve"> i na trąbce gram.</w:t>
      </w:r>
      <w:r w:rsidRPr="00C10A6A">
        <w:rPr>
          <w:rFonts w:ascii="Times New Roman" w:hAnsi="Times New Roman" w:cs="Times New Roman"/>
          <w:sz w:val="24"/>
          <w:szCs w:val="24"/>
        </w:rPr>
        <w:t xml:space="preserve">  -naśladują granie na trąbce,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 xml:space="preserve"> Ja dwie ręce mam - </w:t>
      </w:r>
      <w:r w:rsidRPr="00C10A6A">
        <w:rPr>
          <w:rFonts w:ascii="Times New Roman" w:hAnsi="Times New Roman" w:cs="Times New Roman"/>
          <w:sz w:val="24"/>
          <w:szCs w:val="24"/>
        </w:rPr>
        <w:t>pokazują dłonie,</w:t>
      </w:r>
    </w:p>
    <w:p w:rsidR="009A3772" w:rsidRPr="00C10A6A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A6A">
        <w:rPr>
          <w:rFonts w:ascii="Times New Roman" w:hAnsi="Times New Roman" w:cs="Times New Roman"/>
          <w:b/>
          <w:bCs/>
          <w:sz w:val="24"/>
          <w:szCs w:val="24"/>
        </w:rPr>
        <w:t xml:space="preserve"> i zaklaszczę wam.</w:t>
      </w:r>
      <w:r w:rsidRPr="00C10A6A">
        <w:rPr>
          <w:rFonts w:ascii="Times New Roman" w:hAnsi="Times New Roman" w:cs="Times New Roman"/>
          <w:sz w:val="24"/>
          <w:szCs w:val="24"/>
        </w:rPr>
        <w:t xml:space="preserve">  -klaszczą.</w:t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Dzień 2  </w:t>
      </w:r>
      <w:r w:rsidRPr="008E109D">
        <w:rPr>
          <w:rFonts w:ascii="Times New Roman" w:hAnsi="Times New Roman" w:cs="Times New Roman"/>
          <w:sz w:val="24"/>
          <w:szCs w:val="24"/>
        </w:rPr>
        <w:t>Miejsca, które znam</w:t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ZAJĘCIE 1</w:t>
      </w:r>
    </w:p>
    <w:p w:rsidR="009A3772" w:rsidRPr="008E109D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109D">
        <w:rPr>
          <w:rFonts w:ascii="Times New Roman" w:hAnsi="Times New Roman" w:cs="Times New Roman"/>
          <w:b/>
          <w:bCs/>
          <w:sz w:val="24"/>
          <w:szCs w:val="24"/>
        </w:rPr>
        <w:t>Zabawy z kostkami.</w:t>
      </w:r>
      <w:r w:rsidRPr="008E10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8E109D">
        <w:rPr>
          <w:rFonts w:ascii="Times New Roman" w:hAnsi="Times New Roman" w:cs="Times New Roman"/>
          <w:sz w:val="24"/>
          <w:szCs w:val="24"/>
        </w:rPr>
        <w:t xml:space="preserve">ozwijanie umiejętności dodawania i odejmowania w zakresie 10; przedstawianie działań w zapisie. </w:t>
      </w:r>
    </w:p>
    <w:p w:rsidR="009A3772" w:rsidRPr="008E109D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8E109D">
        <w:rPr>
          <w:rFonts w:ascii="Times New Roman" w:hAnsi="Times New Roman" w:cs="Times New Roman"/>
          <w:sz w:val="24"/>
          <w:szCs w:val="24"/>
        </w:rPr>
        <w:t>Dwa zestawy  kostek.</w:t>
      </w:r>
    </w:p>
    <w:p w:rsidR="009A3772" w:rsidRPr="008E109D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8E109D">
        <w:rPr>
          <w:rFonts w:ascii="Times New Roman" w:hAnsi="Times New Roman" w:cs="Times New Roman"/>
          <w:sz w:val="24"/>
          <w:szCs w:val="24"/>
        </w:rPr>
        <w:t xml:space="preserve"> Dwa zestawy  kostek. W pierwszym zestawie – przeznaczonym do dodawania – kostki mają zaklejone sześć kropek, puste pole będzie liczone jako zero. W drugim zestawie – przeznaczonym do odejmowania – jedna kostka jest bez zmian, a druga ma kropek: sześć, siedem, osiem, dziewięć i dwa razy po dziesięć.</w:t>
      </w:r>
    </w:p>
    <w:p w:rsidR="009A3772" w:rsidRPr="008E109D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8E109D">
        <w:rPr>
          <w:rFonts w:ascii="Times New Roman" w:hAnsi="Times New Roman" w:cs="Times New Roman"/>
          <w:b/>
          <w:bCs/>
          <w:sz w:val="24"/>
          <w:szCs w:val="24"/>
        </w:rPr>
        <w:t>Dodawanie</w:t>
      </w:r>
      <w:r w:rsidRPr="008E109D">
        <w:rPr>
          <w:rFonts w:ascii="Times New Roman" w:hAnsi="Times New Roman" w:cs="Times New Roman"/>
          <w:sz w:val="24"/>
          <w:szCs w:val="24"/>
        </w:rPr>
        <w:t xml:space="preserve"> z użyciem kostek. Dzieci rzucają kolejno dwiema kostkami z pierwszego zestawu. Po wyrzuceniu liczą oczka:</w:t>
      </w:r>
    </w:p>
    <w:p w:rsidR="009A3772" w:rsidRPr="008E109D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8E109D">
        <w:rPr>
          <w:rFonts w:ascii="Times New Roman" w:hAnsi="Times New Roman" w:cs="Times New Roman"/>
          <w:sz w:val="24"/>
          <w:szCs w:val="24"/>
        </w:rPr>
        <w:t>Np. Podają wynik. Uzasadniają go. Np. 5 i 4 to 9. (pięć dodać cztery to dziewięć).</w:t>
      </w:r>
    </w:p>
    <w:p w:rsidR="009A3772" w:rsidRPr="008E109D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8E109D">
        <w:rPr>
          <w:rFonts w:ascii="Times New Roman" w:hAnsi="Times New Roman" w:cs="Times New Roman"/>
          <w:b/>
          <w:bCs/>
          <w:sz w:val="24"/>
          <w:szCs w:val="24"/>
        </w:rPr>
        <w:t xml:space="preserve"> Odejmowanie</w:t>
      </w:r>
      <w:r w:rsidRPr="008E109D">
        <w:rPr>
          <w:rFonts w:ascii="Times New Roman" w:hAnsi="Times New Roman" w:cs="Times New Roman"/>
          <w:sz w:val="24"/>
          <w:szCs w:val="24"/>
        </w:rPr>
        <w:t xml:space="preserve"> z użyciem kostek. Dzieci  rzucają kostkami. Najpierw tą z większą liczbą oczek, a potem tą drugą. Liczą oczka wyrzucone na pierwszej, a potem – na drugiej kostce. Od liczby kropek z pierwszej kostki odejmują liczbę kropek z drugiej kostki.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8E109D">
        <w:rPr>
          <w:rFonts w:ascii="Times New Roman" w:hAnsi="Times New Roman" w:cs="Times New Roman"/>
          <w:sz w:val="24"/>
          <w:szCs w:val="24"/>
        </w:rPr>
        <w:t>Np. Podają wynik. Uzasadniają go. Np. 10 odjąć 6 to 4.</w:t>
      </w:r>
    </w:p>
    <w:p w:rsidR="009A3772" w:rsidRPr="00B7389D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389D">
        <w:rPr>
          <w:rFonts w:ascii="Times New Roman" w:hAnsi="Times New Roman" w:cs="Times New Roman"/>
          <w:b/>
          <w:bCs/>
          <w:sz w:val="24"/>
          <w:szCs w:val="24"/>
        </w:rPr>
        <w:t xml:space="preserve">Zabawa ruchowa Z domu do domu. </w:t>
      </w:r>
    </w:p>
    <w:p w:rsidR="009A3772" w:rsidRPr="008E109D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8E109D">
        <w:rPr>
          <w:rFonts w:ascii="Times New Roman" w:hAnsi="Times New Roman" w:cs="Times New Roman"/>
          <w:sz w:val="24"/>
          <w:szCs w:val="24"/>
        </w:rPr>
        <w:t>Szarfa dla dziecka. Dzieci stoją w szarfach – domkach rozłożonych na podłodze. Kiedy usłyszą hasło: Z domu! wybiegają z domków i biegają po sali. Hasło: Do domu! jest sygnałem do jak najszybszego powrotu do swojego domku – szarfy</w:t>
      </w:r>
    </w:p>
    <w:p w:rsidR="009A3772" w:rsidRPr="00BB0AD5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39225305"/>
      <w:r w:rsidRPr="008E109D">
        <w:rPr>
          <w:rFonts w:ascii="Times New Roman" w:hAnsi="Times New Roman" w:cs="Times New Roman"/>
          <w:sz w:val="24"/>
          <w:szCs w:val="24"/>
        </w:rPr>
        <w:lastRenderedPageBreak/>
        <w:t>Ć</w:t>
      </w:r>
      <w:r w:rsidRPr="00BB0AD5">
        <w:rPr>
          <w:rFonts w:ascii="Times New Roman" w:hAnsi="Times New Roman" w:cs="Times New Roman"/>
          <w:b/>
          <w:bCs/>
          <w:sz w:val="24"/>
          <w:szCs w:val="24"/>
        </w:rPr>
        <w:t xml:space="preserve">wiczenia gimnastyczne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A25C4">
        <w:rPr>
          <w:rFonts w:ascii="Times New Roman" w:hAnsi="Times New Roman" w:cs="Times New Roman"/>
          <w:sz w:val="24"/>
          <w:szCs w:val="24"/>
        </w:rPr>
        <w:t xml:space="preserve">Bębenek, tamburyn, dla każdego dziecka plastikowy kręgiel.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Zabawa orientacyjno-porządkowa Posłuszne kręgle. Dzieci poruszają się swobodnie po sali, trzymając kręgle w ręce. Na mocne uderzenie w bębenek zatrzymują się i manipulują kręglami: podają je sobie z jednej ręki do drugiej, z przodu, za plecami, pod kolanami; podrzucają i łapią.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A2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25C4">
        <w:rPr>
          <w:rFonts w:ascii="Times New Roman" w:hAnsi="Times New Roman" w:cs="Times New Roman"/>
          <w:sz w:val="24"/>
          <w:szCs w:val="24"/>
        </w:rPr>
        <w:t xml:space="preserve">Ćwiczenie mięśni brzucha Jak najdalej w przód. Dzieci w siadzie prostym, kręgle trzymają w obu rękach. Wykonują skłon tułowia w przód, sięgając rękami jak najdalej w kierunku stóp (kolana proste).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A2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25C4">
        <w:rPr>
          <w:rFonts w:ascii="Times New Roman" w:hAnsi="Times New Roman" w:cs="Times New Roman"/>
          <w:sz w:val="24"/>
          <w:szCs w:val="24"/>
        </w:rPr>
        <w:t xml:space="preserve">Skręty Na prawo, na lewo. Dzieci w siadzie skrzyżnym, trzymają kręgle na głowach, przytrzymując je rękami, łokcie mają na zewnątrz. Wykonują skręty tułowia w prawo i w lewo; co pewien czas wykonują kilka rzutów i chwytów kręglami.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Skrętoskłony Witamy stopy. Dzieci w siadzie rozkrocznym, kręgle trzymają oburącz w górze; wykonują skrętoskłon do lewej stopy – przywitanie jej (podczas ćwiczenia dzieci starają się nie zginać kolan, kręgle trzymają obiema rękami).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Ćwiczenie mięśni grzbietu Oglądamy kręgle. Dzieci leżą na brzuchu, trzymają kręgle w obu rękach przed twarzą. Unoszą głowę, prostują ręce; oglądają kręgle, wytrzymują przez chwilę. Potem powrót do leżenia – odpoczynek.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Ćwiczenie mięśni brzucha Spotkanie. Dzieci leżą na plecach, trzymają kręgle w obu rękach wyciągniętych za głową. Jednocześnie wznoszą obie ręce i nogi – dążą do spotkania nóg z kręglami; potem powracają do pozycji wyjściowej.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Ćwiczenie mięśni grzbietu i brzucha Z nóg do rąk. Dzieci leżą na plecach, kręgle trzymają pomiędzy stopami. Przekazują kręgle do rąk za głową i powracają do siadu. Ponownie wkładają kręgle pomiędzy stopy i od nowa wykonują ćwiczenie.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Bieg Postaw kręgle. Dzieci biegają z kręglami w różnych kierunkach przy akompaniamencie tamburynu. Podczas przerwy w grze stawiają kręgiel na podłodze tak, aby się nie przewrócił.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Ćwiczenia przeciw płaskostopiu Sprytne stopy. Dzieci w siadzie prostym podpartym, kręgiel mają pomiędzy stopami (pionowo). Krążą obunóż w prawo i w lewo. − Wałkują kręgle raz jedną, raz drugą stopą. − W siadzie podpartym – chwytają stopami kręgle i podnoszą je do góry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Zabawa rytmiczna Zgodnie z rytmem. Dzieci, w rytmie bębenka, spacerują po sali w różnych kierunkach. Podczas przerwy w grze zatrzymują się, słuchają rytmu wystukanego przez N. na bębenku, starając się go zapamiętać, a następnie wystukują ten rytm, uderzając kręglami o podłogę.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Zabawa uspokajająca Marsz . Dzieci maszerują po obwodzie koła; odkładają kręgle na wyznaczone miejsce.</w:t>
      </w:r>
    </w:p>
    <w:bookmarkEnd w:id="1"/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ZAJĘCIE 2 </w:t>
      </w:r>
    </w:p>
    <w:p w:rsidR="009A3772" w:rsidRPr="00B7389D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89D">
        <w:rPr>
          <w:rFonts w:ascii="Times New Roman" w:hAnsi="Times New Roman" w:cs="Times New Roman"/>
          <w:b/>
          <w:sz w:val="24"/>
          <w:szCs w:val="24"/>
        </w:rPr>
        <w:t>Wysłuchanie pieśni i tańca Rzeszowskiego</w:t>
      </w:r>
    </w:p>
    <w:p w:rsidR="009A3772" w:rsidRPr="00B7389D" w:rsidRDefault="009A3772" w:rsidP="009A377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389D">
        <w:rPr>
          <w:rFonts w:ascii="Times New Roman" w:hAnsi="Times New Roman" w:cs="Times New Roman"/>
          <w:bCs/>
          <w:sz w:val="24"/>
          <w:szCs w:val="24"/>
        </w:rPr>
        <w:t>Zwrócenie uwagi na stroje rzeszowskie</w:t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Pr="00A219B1">
          <w:rPr>
            <w:rStyle w:val="Hipercze"/>
          </w:rPr>
          <w:t>https://www.youtube.com/watch?v=AnWKlCz5A98</w:t>
        </w:r>
      </w:hyperlink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Pr="00B7389D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Rozmowa kierowana nt. </w:t>
      </w:r>
      <w:r w:rsidRPr="00B7389D">
        <w:rPr>
          <w:rFonts w:ascii="Times New Roman" w:hAnsi="Times New Roman" w:cs="Times New Roman"/>
          <w:b/>
          <w:sz w:val="24"/>
          <w:szCs w:val="24"/>
        </w:rPr>
        <w:t>„Czy poznajesz te zdjęcia ?”</w:t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Poniższe zdjęcia pobrano ze strony :</w:t>
      </w:r>
      <w:proofErr w:type="spellStart"/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 xml:space="preserve"> HYPERLINK "</w:instrText>
      </w:r>
      <w:r w:rsidRPr="00257ACE">
        <w:rPr>
          <w:color w:val="0000FF"/>
          <w:u w:val="single"/>
        </w:rPr>
        <w:instrText>https://e-rzeszow.pl/atrakcje-rzeszow/historia-rzeszowa/</w:instrText>
      </w:r>
      <w:r>
        <w:rPr>
          <w:color w:val="0000FF"/>
          <w:u w:val="single"/>
        </w:rPr>
        <w:instrText xml:space="preserve">" </w:instrText>
      </w:r>
      <w:r>
        <w:rPr>
          <w:color w:val="0000FF"/>
          <w:u w:val="single"/>
        </w:rPr>
        <w:fldChar w:fldCharType="separate"/>
      </w:r>
      <w:r w:rsidRPr="00A219B1">
        <w:rPr>
          <w:rStyle w:val="Hipercze"/>
        </w:rPr>
        <w:t>https</w:t>
      </w:r>
      <w:proofErr w:type="spellEnd"/>
      <w:r w:rsidRPr="00A219B1">
        <w:rPr>
          <w:rStyle w:val="Hipercze"/>
        </w:rPr>
        <w:t>://e-rzeszow.pl/atrakcje-</w:t>
      </w:r>
      <w:proofErr w:type="spellStart"/>
      <w:r w:rsidRPr="00A219B1">
        <w:rPr>
          <w:rStyle w:val="Hipercze"/>
        </w:rPr>
        <w:t>rzeszow</w:t>
      </w:r>
      <w:proofErr w:type="spellEnd"/>
      <w:r w:rsidRPr="00A219B1">
        <w:rPr>
          <w:rStyle w:val="Hipercze"/>
        </w:rPr>
        <w:t>/historia-</w:t>
      </w:r>
      <w:proofErr w:type="spellStart"/>
      <w:r w:rsidRPr="00A219B1">
        <w:rPr>
          <w:rStyle w:val="Hipercze"/>
        </w:rPr>
        <w:t>rzeszowa</w:t>
      </w:r>
      <w:proofErr w:type="spellEnd"/>
      <w:r w:rsidRPr="00A219B1">
        <w:rPr>
          <w:rStyle w:val="Hipercze"/>
        </w:rPr>
        <w:t>/</w:t>
      </w:r>
      <w:r>
        <w:rPr>
          <w:color w:val="0000FF"/>
          <w:u w:val="single"/>
        </w:rPr>
        <w:fldChar w:fldCharType="end"/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B6BECB" wp14:editId="5BC26AC1">
            <wp:extent cx="5389035" cy="3590445"/>
            <wp:effectExtent l="0" t="0" r="2540" b="0"/>
            <wp:docPr id="4" name="Obraz 4" descr="Zamek Rzes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mek Rzeszó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50" cy="35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ource Sans Pro" w:hAnsi="Source Sans Pro"/>
          <w:color w:val="7A7A7A"/>
          <w:sz w:val="23"/>
          <w:szCs w:val="23"/>
          <w:shd w:val="clear" w:color="auto" w:fill="FFFFFF"/>
        </w:rPr>
        <w:t xml:space="preserve">Pierwszym właścicielem był mąż Konstancji </w:t>
      </w:r>
      <w:proofErr w:type="spellStart"/>
      <w:r>
        <w:rPr>
          <w:rFonts w:ascii="Source Sans Pro" w:hAnsi="Source Sans Pro"/>
          <w:color w:val="7A7A7A"/>
          <w:sz w:val="23"/>
          <w:szCs w:val="23"/>
          <w:shd w:val="clear" w:color="auto" w:fill="FFFFFF"/>
        </w:rPr>
        <w:t>Ligęzianki</w:t>
      </w:r>
      <w:proofErr w:type="spellEnd"/>
      <w:r>
        <w:rPr>
          <w:rFonts w:ascii="Source Sans Pro" w:hAnsi="Source Sans Pro"/>
          <w:color w:val="7A7A7A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ource Sans Pro" w:hAnsi="Source Sans Pro"/>
          <w:color w:val="7A7A7A"/>
          <w:sz w:val="23"/>
          <w:szCs w:val="23"/>
          <w:shd w:val="clear" w:color="auto" w:fill="FFFFFF"/>
        </w:rPr>
        <w:t>książe</w:t>
      </w:r>
      <w:proofErr w:type="spellEnd"/>
      <w:r>
        <w:rPr>
          <w:rFonts w:ascii="Source Sans Pro" w:hAnsi="Source Sans Pro"/>
          <w:color w:val="7A7A7A"/>
          <w:sz w:val="23"/>
          <w:szCs w:val="23"/>
          <w:shd w:val="clear" w:color="auto" w:fill="FFFFFF"/>
        </w:rPr>
        <w:t xml:space="preserve"> Jerzy Lubomirski. Dziś w  budynku zamku mieści się sąd</w:t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865570" wp14:editId="58889608">
            <wp:extent cx="4473669" cy="2980583"/>
            <wp:effectExtent l="0" t="0" r="3175" b="0"/>
            <wp:docPr id="6" name="Obraz 6" descr="Kościół Świętego Krzyża - Konwent Popijarski ul. 3go Maja Rzes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ściół Świętego Krzyża - Konwent Popijarski ul. 3go Maja Rzeszó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10" cy="29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  <w:rPr>
          <w:rFonts w:ascii="Source Sans Pro" w:hAnsi="Source Sans Pro"/>
          <w:color w:val="7A7A7A"/>
          <w:sz w:val="23"/>
          <w:szCs w:val="23"/>
          <w:shd w:val="clear" w:color="auto" w:fill="FFFFFF"/>
        </w:rPr>
      </w:pPr>
      <w:r>
        <w:rPr>
          <w:rFonts w:ascii="Source Sans Pro" w:hAnsi="Source Sans Pro"/>
          <w:color w:val="7A7A7A"/>
          <w:sz w:val="23"/>
          <w:szCs w:val="23"/>
          <w:shd w:val="clear" w:color="auto" w:fill="FFFFFF"/>
        </w:rPr>
        <w:t>kompleks budynków , obejmujący: szkołę, kościół i klasztor (dziś: tzw. kompleks popijarski, ul. 3-go Maja</w:t>
      </w:r>
    </w:p>
    <w:p w:rsidR="009A3772" w:rsidRPr="00927287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92728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Wysłuchanie krótkiego streszczenia „Skąd pochodzi nazwa miasta Rzeszów”</w:t>
      </w:r>
    </w:p>
    <w:p w:rsidR="009A3772" w:rsidRDefault="009A3772" w:rsidP="009A37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272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Nazwa tego miasta pochodzi od chłopa który mieszkał kiedyś tam nad brzegiem rzeki górskiej , która miała nazwę Wisłok. Rzesz miał dwóch synów. Byli oni bardzo dzielni i bardzo pracowici. Byli rolnikami. Zajmował się lepieniem garnków, mis i dzbanów (a wszystko to robił z gliny). Żona Rzesza zajmowała się haftowaniem. Kiedy stary Rzesz umarł, powiedział do synów: dbajcie o ten gród, budujcie nowe domy, niech powstanie tu prawdziwe, duże miasto. I tak się stało, synowie Rzesza byli pracowici, dbali o ziemię, którą pozostawił im ojciec i nazwali rozbudowane miasto Rzeszów na pamiątkę ojca Rzesza.</w:t>
      </w:r>
    </w:p>
    <w:p w:rsidR="009A3772" w:rsidRPr="00D75582" w:rsidRDefault="009A3772" w:rsidP="009A37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9272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Widok Rzeszowa z 1962 roku:</w:t>
      </w:r>
    </w:p>
    <w:p w:rsidR="009A3772" w:rsidRDefault="009A3772" w:rsidP="009A3772">
      <w:pPr>
        <w:jc w:val="both"/>
        <w:rPr>
          <w:rFonts w:ascii="Source Sans Pro" w:hAnsi="Source Sans Pro"/>
          <w:color w:val="7A7A7A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AF0A3C6" wp14:editId="4CC7A7DD">
            <wp:extent cx="4244833" cy="2844038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08" cy="285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Pr="00927287" w:rsidRDefault="009A3772" w:rsidP="009A3772">
      <w:pPr>
        <w:jc w:val="both"/>
        <w:rPr>
          <w:rFonts w:ascii="Times New Roman" w:hAnsi="Times New Roman" w:cs="Times New Roman"/>
          <w:color w:val="7A7A7A"/>
          <w:sz w:val="24"/>
          <w:szCs w:val="24"/>
          <w:shd w:val="clear" w:color="auto" w:fill="FFFFFF"/>
        </w:rPr>
      </w:pPr>
    </w:p>
    <w:p w:rsidR="009A3772" w:rsidRPr="00927287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color w:val="7A7A7A"/>
          <w:sz w:val="24"/>
          <w:szCs w:val="24"/>
          <w:shd w:val="clear" w:color="auto" w:fill="FFFFFF"/>
        </w:rPr>
      </w:pPr>
      <w:r w:rsidRPr="00927287">
        <w:rPr>
          <w:rFonts w:ascii="Times New Roman" w:hAnsi="Times New Roman" w:cs="Times New Roman"/>
          <w:b/>
          <w:bCs/>
          <w:sz w:val="24"/>
          <w:szCs w:val="24"/>
        </w:rPr>
        <w:lastRenderedPageBreak/>
        <w:t>Karta pracy,</w:t>
      </w:r>
      <w:r w:rsidRPr="00927287">
        <w:rPr>
          <w:rFonts w:ascii="Times New Roman" w:hAnsi="Times New Roman" w:cs="Times New Roman"/>
          <w:sz w:val="24"/>
          <w:szCs w:val="24"/>
        </w:rPr>
        <w:t xml:space="preserve"> cz. 4, s. 22. Kolorowanie ramki zdjęcia przypominającego miejscowość dziecka. Kolorowanie rysunku.</w:t>
      </w:r>
    </w:p>
    <w:bookmarkStart w:id="2" w:name="_Hlk39159756"/>
    <w:p w:rsidR="009A3772" w:rsidRPr="00C10A6A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</w:instrText>
      </w:r>
      <w:r w:rsidRPr="007605A4">
        <w:instrText>https://flipbooki.mac.pl/przedszkole/druk/npoia-bbplus-kp-3.pdf</w:instrText>
      </w:r>
      <w:r>
        <w:instrText xml:space="preserve">" </w:instrText>
      </w:r>
      <w:r>
        <w:fldChar w:fldCharType="separate"/>
      </w:r>
      <w:r w:rsidRPr="004F3C2F">
        <w:rPr>
          <w:rStyle w:val="Hipercze"/>
        </w:rPr>
        <w:t>https://flipbooki.mac.pl/przedszkole/druk/npoia-bbplus-kp-3.pdf</w:t>
      </w:r>
      <w:r>
        <w:fldChar w:fldCharType="end"/>
      </w:r>
      <w:r w:rsidRPr="00C10A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C10A6A">
        <w:rPr>
          <w:rFonts w:ascii="Times New Roman" w:hAnsi="Times New Roman" w:cs="Times New Roman"/>
          <w:color w:val="FF00FF"/>
          <w:sz w:val="24"/>
          <w:szCs w:val="24"/>
        </w:rPr>
        <w:t>Karta pracy</w:t>
      </w:r>
      <w:r w:rsidRPr="00C10A6A">
        <w:rPr>
          <w:b/>
          <w:bCs/>
        </w:rPr>
        <w:t>,</w:t>
      </w:r>
      <w:r w:rsidRPr="00C10A6A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Nowe przygody Olka i Ady. </w:t>
      </w:r>
      <w:r w:rsidRPr="00C10A6A">
        <w:rPr>
          <w:b/>
          <w:bCs/>
        </w:rPr>
        <w:t xml:space="preserve"> cz. </w:t>
      </w:r>
      <w:r>
        <w:rPr>
          <w:b/>
          <w:bCs/>
        </w:rPr>
        <w:t>4</w:t>
      </w:r>
      <w:r w:rsidRPr="00C10A6A">
        <w:rPr>
          <w:b/>
          <w:bCs/>
        </w:rPr>
        <w:t xml:space="preserve">, s. </w:t>
      </w:r>
      <w:r>
        <w:rPr>
          <w:b/>
          <w:bCs/>
        </w:rPr>
        <w:t>22</w:t>
      </w:r>
      <w:r>
        <w:t>.</w:t>
      </w:r>
    </w:p>
    <w:bookmarkEnd w:id="2"/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605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Dzień 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605A4">
        <w:rPr>
          <w:rFonts w:ascii="Times New Roman" w:hAnsi="Times New Roman" w:cs="Times New Roman"/>
          <w:sz w:val="24"/>
          <w:szCs w:val="24"/>
        </w:rPr>
        <w:t>Najpiękniejsze miejsce świata</w:t>
      </w:r>
    </w:p>
    <w:p w:rsidR="009A3772" w:rsidRPr="00547C13" w:rsidRDefault="009A3772" w:rsidP="009A377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547C13">
        <w:rPr>
          <w:rFonts w:ascii="Times New Roman" w:hAnsi="Times New Roman" w:cs="Times New Roman"/>
          <w:b/>
          <w:bCs/>
          <w:sz w:val="24"/>
          <w:szCs w:val="24"/>
        </w:rPr>
        <w:t>ZAJĘCIE 1</w:t>
      </w:r>
    </w:p>
    <w:p w:rsidR="009A3772" w:rsidRPr="00744A6D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4A6D">
        <w:rPr>
          <w:rFonts w:ascii="Times New Roman" w:hAnsi="Times New Roman" w:cs="Times New Roman"/>
          <w:b/>
          <w:bCs/>
          <w:sz w:val="24"/>
          <w:szCs w:val="24"/>
        </w:rPr>
        <w:t xml:space="preserve">Zabawy przy piosence „Najpiękniejsze miejsce świata” </w:t>
      </w:r>
    </w:p>
    <w:p w:rsidR="009A3772" w:rsidRPr="00744A6D" w:rsidRDefault="009A3772" w:rsidP="009A377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44A6D">
        <w:rPr>
          <w:rFonts w:ascii="Times New Roman" w:hAnsi="Times New Roman" w:cs="Times New Roman"/>
          <w:sz w:val="24"/>
          <w:szCs w:val="24"/>
        </w:rPr>
        <w:t>Poruszanie się wg. własnej inwencji ,  ze wstążkami białą i czerwoną lub paskami wyciętymi z bibuły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44A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772" w:rsidRPr="00744A6D" w:rsidRDefault="009A3772" w:rsidP="009A3772">
      <w:pPr>
        <w:ind w:left="360"/>
        <w:jc w:val="both"/>
        <w:rPr>
          <w:rFonts w:ascii="Times New Roman" w:hAnsi="Times New Roman" w:cs="Times New Roman"/>
          <w:color w:val="7A7A7A"/>
          <w:sz w:val="24"/>
          <w:szCs w:val="24"/>
          <w:shd w:val="clear" w:color="auto" w:fill="FFFFFF"/>
        </w:rPr>
      </w:pPr>
      <w:hyperlink r:id="rId11" w:history="1">
        <w:r w:rsidRPr="004F3C2F">
          <w:rPr>
            <w:rStyle w:val="Hipercze"/>
          </w:rPr>
          <w:t>https://www.youtube.com/watch?v=31iMeePXKM8</w:t>
        </w:r>
      </w:hyperlink>
    </w:p>
    <w:p w:rsidR="009A3772" w:rsidRPr="00DA4E75" w:rsidRDefault="009A3772" w:rsidP="009A3772">
      <w:pPr>
        <w:pStyle w:val="Akapitzlis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9A3772" w:rsidRPr="00DA4E75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A4E7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Herb mojego miasta</w:t>
      </w:r>
    </w:p>
    <w:p w:rsidR="009A3772" w:rsidRPr="0037695D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37695D">
        <w:rPr>
          <w:rFonts w:ascii="Times New Roman" w:hAnsi="Times New Roman" w:cs="Times New Roman"/>
          <w:sz w:val="24"/>
          <w:szCs w:val="24"/>
        </w:rPr>
        <w:t>Oglądanie herbu miejscowości, z której pochodzą dzieci. Wyjaśnianie znaczenia herbu. Obrazek herbu miejscowości, w której mieszkają dzieci. Zwrócenie uwagi dzieciom, z jakich elementów składa się herb, wyjaśnia, co one oznaczają. Dzieci wodzą palcem po rysunku herbu w prawą i w lewą stronę.</w:t>
      </w:r>
    </w:p>
    <w:p w:rsidR="009A3772" w:rsidRDefault="009A3772" w:rsidP="009A3772">
      <w:pPr>
        <w:jc w:val="both"/>
      </w:pPr>
    </w:p>
    <w:p w:rsidR="009A3772" w:rsidRDefault="009A3772" w:rsidP="009A3772">
      <w:pPr>
        <w:jc w:val="both"/>
      </w:pPr>
      <w:r>
        <w:rPr>
          <w:noProof/>
        </w:rPr>
        <w:drawing>
          <wp:inline distT="0" distB="0" distL="0" distR="0" wp14:anchorId="227FA753" wp14:editId="1642CD0F">
            <wp:extent cx="2464341" cy="3040380"/>
            <wp:effectExtent l="0" t="0" r="0" b="7620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61" cy="305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Pr="0037695D" w:rsidRDefault="009A3772" w:rsidP="009A3772">
      <w:pPr>
        <w:jc w:val="both"/>
      </w:pPr>
    </w:p>
    <w:p w:rsidR="009A3772" w:rsidRPr="0037695D" w:rsidRDefault="009A3772" w:rsidP="009A3772">
      <w:pPr>
        <w:jc w:val="both"/>
        <w:rPr>
          <w:color w:val="000000" w:themeColor="text1"/>
        </w:rPr>
      </w:pPr>
      <w:hyperlink r:id="rId13" w:history="1">
        <w:r>
          <w:rPr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S</w:t>
        </w:r>
        <w:r w:rsidRPr="0037695D">
          <w:rPr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rebrny</w:t>
        </w:r>
      </w:hyperlink>
      <w:r w:rsidRPr="0037695D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hyperlink r:id="rId14" w:tooltip="Krzyż kawalerski (heraldyka)" w:history="1">
        <w:r w:rsidRPr="0037695D">
          <w:rPr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krzyż kawalerski</w:t>
        </w:r>
      </w:hyperlink>
      <w:r w:rsidRPr="0037695D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na </w:t>
      </w:r>
      <w:hyperlink r:id="rId15" w:tooltip="Błękit" w:history="1">
        <w:r w:rsidRPr="0037695D">
          <w:rPr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błękitnym</w:t>
        </w:r>
      </w:hyperlink>
      <w:r w:rsidRPr="0037695D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tle</w:t>
      </w:r>
    </w:p>
    <w:p w:rsidR="009A3772" w:rsidRDefault="009A3772" w:rsidP="009A3772">
      <w:pPr>
        <w:jc w:val="both"/>
      </w:pPr>
    </w:p>
    <w:p w:rsidR="009A3772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4E75">
        <w:rPr>
          <w:rFonts w:ascii="Times New Roman" w:hAnsi="Times New Roman" w:cs="Times New Roman"/>
          <w:b/>
          <w:bCs/>
          <w:sz w:val="24"/>
          <w:szCs w:val="24"/>
        </w:rPr>
        <w:t>Herb naszej miejscowości</w:t>
      </w:r>
      <w:r w:rsidRPr="00DA4E75">
        <w:rPr>
          <w:rFonts w:ascii="Times New Roman" w:hAnsi="Times New Roman" w:cs="Times New Roman"/>
          <w:sz w:val="24"/>
          <w:szCs w:val="24"/>
        </w:rPr>
        <w:t xml:space="preserve"> – wydzieranka z papieru kolorowego</w:t>
      </w:r>
    </w:p>
    <w:p w:rsidR="009A3772" w:rsidRDefault="009A3772" w:rsidP="009A3772">
      <w:pPr>
        <w:jc w:val="both"/>
        <w:rPr>
          <w:rFonts w:ascii="Times New Roman" w:hAnsi="Times New Roman" w:cs="Times New Roman"/>
        </w:rPr>
      </w:pPr>
      <w:r w:rsidRPr="00B434DC">
        <w:rPr>
          <w:rFonts w:ascii="Times New Roman" w:hAnsi="Times New Roman" w:cs="Times New Roman"/>
        </w:rPr>
        <w:t>Wykonanie pracy plastycznej –</w:t>
      </w:r>
    </w:p>
    <w:bookmarkStart w:id="3" w:name="_Hlk39223400"/>
    <w:p w:rsidR="009A3772" w:rsidRPr="0070726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fldChar w:fldCharType="begin"/>
      </w:r>
      <w:r>
        <w:instrText xml:space="preserve"> HYPERLINK "https://flipbooki.mac.pl/przedszkole/druk/npoia-bbplus-kp-3.pdf" </w:instrText>
      </w:r>
      <w:r>
        <w:fldChar w:fldCharType="separate"/>
      </w:r>
      <w:r w:rsidRPr="004F3C2F">
        <w:rPr>
          <w:rStyle w:val="Hipercze"/>
        </w:rPr>
        <w:t>https://flipbooki.mac.pl/przedszkole/druk/npoia-bbplus-kp-3.pdf</w:t>
      </w:r>
      <w:r>
        <w:rPr>
          <w:rStyle w:val="Hipercze"/>
        </w:rPr>
        <w:fldChar w:fldCharType="end"/>
      </w:r>
      <w:r w:rsidRPr="007072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07264">
        <w:rPr>
          <w:rFonts w:ascii="Times New Roman" w:hAnsi="Times New Roman" w:cs="Times New Roman"/>
          <w:color w:val="FF00FF"/>
          <w:sz w:val="24"/>
          <w:szCs w:val="24"/>
        </w:rPr>
        <w:t>Karta pracy</w:t>
      </w:r>
      <w:r w:rsidRPr="00707264">
        <w:rPr>
          <w:b/>
          <w:bCs/>
        </w:rPr>
        <w:t>,</w:t>
      </w:r>
      <w:r w:rsidRPr="00707264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Nowe przygody Olka i Ady. </w:t>
      </w:r>
      <w:r w:rsidRPr="00707264">
        <w:rPr>
          <w:b/>
          <w:bCs/>
        </w:rPr>
        <w:t xml:space="preserve"> cz. 4, s. 24</w:t>
      </w:r>
      <w:r>
        <w:t>.</w:t>
      </w:r>
    </w:p>
    <w:bookmarkEnd w:id="3"/>
    <w:p w:rsidR="009A3772" w:rsidRPr="00B434DC" w:rsidRDefault="009A3772" w:rsidP="009A3772">
      <w:pPr>
        <w:jc w:val="both"/>
        <w:rPr>
          <w:rFonts w:ascii="Times New Roman" w:hAnsi="Times New Roman" w:cs="Times New Roman"/>
        </w:rPr>
      </w:pPr>
      <w:r w:rsidRPr="00B434DC">
        <w:rPr>
          <w:rFonts w:ascii="Times New Roman" w:hAnsi="Times New Roman" w:cs="Times New Roman"/>
        </w:rPr>
        <w:t xml:space="preserve"> karta pracy, cz. 4, s. 24.</w:t>
      </w:r>
    </w:p>
    <w:p w:rsidR="009A3772" w:rsidRPr="00B434DC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B434DC">
        <w:rPr>
          <w:rFonts w:ascii="Times New Roman" w:hAnsi="Times New Roman" w:cs="Times New Roman"/>
        </w:rPr>
        <w:t xml:space="preserve"> Oglądanie herbów różnych miast. Rysowanie herbu miejscowości dzieci albo jego wmyślenie. • Samodzielne działanie dzieci: rysowanie wnętrza herbu, wydzieranie z papieru w odpowiednich kolorach małych kawałeczków, naklejanie ich na konturach herbu.</w:t>
      </w:r>
    </w:p>
    <w:p w:rsidR="009A3772" w:rsidRPr="00DA4E75" w:rsidRDefault="009A3772" w:rsidP="009A3772">
      <w:pPr>
        <w:jc w:val="both"/>
        <w:rPr>
          <w:rFonts w:ascii="Times New Roman" w:hAnsi="Times New Roman" w:cs="Times New Roman"/>
          <w:color w:val="7A7A7A"/>
          <w:sz w:val="24"/>
          <w:szCs w:val="24"/>
          <w:shd w:val="clear" w:color="auto" w:fill="FFFFFF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ZAJĘCIE 2</w:t>
      </w:r>
    </w:p>
    <w:p w:rsidR="009A3772" w:rsidRDefault="009A3772" w:rsidP="009A3772">
      <w:pPr>
        <w:pStyle w:val="Akapitzlist"/>
        <w:numPr>
          <w:ilvl w:val="0"/>
          <w:numId w:val="1"/>
        </w:numPr>
        <w:jc w:val="both"/>
      </w:pPr>
      <w:r w:rsidRPr="00707264">
        <w:rPr>
          <w:b/>
          <w:bCs/>
        </w:rPr>
        <w:t>Dzieci rysują po śladach.</w:t>
      </w:r>
      <w:r>
        <w:t xml:space="preserve"> Określają, który rysunek kojarzy się z ich otoczeniem. 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4F3C2F">
          <w:rPr>
            <w:rStyle w:val="Hipercze"/>
          </w:rPr>
          <w:t>https://flipbooki.mac.pl/przedszkole/druk/npoia-bbplus-kp-3.pdf</w:t>
        </w:r>
      </w:hyperlink>
      <w:r w:rsidRPr="007072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07264">
        <w:rPr>
          <w:rFonts w:ascii="Times New Roman" w:hAnsi="Times New Roman" w:cs="Times New Roman"/>
          <w:color w:val="FF00FF"/>
          <w:sz w:val="24"/>
          <w:szCs w:val="24"/>
        </w:rPr>
        <w:t>Karta pracy</w:t>
      </w:r>
      <w:r w:rsidRPr="00707264">
        <w:rPr>
          <w:b/>
          <w:bCs/>
        </w:rPr>
        <w:t>,</w:t>
      </w:r>
      <w:r w:rsidRPr="00707264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Nowe przygody Olka i Ady. </w:t>
      </w:r>
      <w:r w:rsidRPr="00707264">
        <w:rPr>
          <w:b/>
          <w:bCs/>
        </w:rPr>
        <w:t xml:space="preserve"> cz. 4, s. 21</w:t>
      </w:r>
      <w:r>
        <w:t>.</w:t>
      </w:r>
    </w:p>
    <w:p w:rsidR="009A3772" w:rsidRDefault="009A3772" w:rsidP="009A3772">
      <w:pPr>
        <w:jc w:val="both"/>
      </w:pPr>
      <w:r>
        <w:t xml:space="preserve">Karta pracy, cz. 4, s. 21. 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</w:rPr>
        <w:t xml:space="preserve">      </w:t>
      </w:r>
      <w:r w:rsidRPr="00B27B58">
        <w:rPr>
          <w:b/>
          <w:bCs/>
        </w:rPr>
        <w:t>•</w:t>
      </w:r>
      <w:r>
        <w:rPr>
          <w:b/>
          <w:bCs/>
        </w:rPr>
        <w:t xml:space="preserve">  </w:t>
      </w:r>
      <w:r w:rsidRPr="00B27B58">
        <w:rPr>
          <w:b/>
          <w:bCs/>
        </w:rPr>
        <w:t xml:space="preserve"> </w:t>
      </w:r>
      <w:r w:rsidRPr="00707264">
        <w:rPr>
          <w:rFonts w:ascii="Times New Roman" w:hAnsi="Times New Roman" w:cs="Times New Roman"/>
          <w:b/>
          <w:bCs/>
          <w:sz w:val="24"/>
          <w:szCs w:val="24"/>
        </w:rPr>
        <w:t>Rozmowa na temat miejsc w swojej miejscowości.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07264">
        <w:rPr>
          <w:rFonts w:ascii="Times New Roman" w:hAnsi="Times New Roman" w:cs="Times New Roman"/>
          <w:sz w:val="24"/>
          <w:szCs w:val="24"/>
        </w:rPr>
        <w:t xml:space="preserve"> Pocięte zdjęcia/widokówki przedstawiające charakterystyczne punkty w miejscowości dzieci. Układanie  pociętych zdjęć/widokówek przedstawiających charakterystyczne punkty w miejscowości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07264">
        <w:rPr>
          <w:rFonts w:ascii="Times New Roman" w:hAnsi="Times New Roman" w:cs="Times New Roman"/>
          <w:sz w:val="24"/>
          <w:szCs w:val="24"/>
        </w:rPr>
        <w:t xml:space="preserve"> dzieci; określanie, co przedstawiają.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07264">
        <w:rPr>
          <w:rFonts w:ascii="Times New Roman" w:hAnsi="Times New Roman" w:cs="Times New Roman"/>
          <w:sz w:val="24"/>
          <w:szCs w:val="24"/>
        </w:rPr>
        <w:t xml:space="preserve"> Dzieci opowiadają o innych miejscach, które poznały. 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07264">
        <w:rPr>
          <w:rFonts w:ascii="Times New Roman" w:hAnsi="Times New Roman" w:cs="Times New Roman"/>
          <w:sz w:val="24"/>
          <w:szCs w:val="24"/>
        </w:rPr>
        <w:t xml:space="preserve"> Dzieci wypowiadają się na temat swojego miejsca zamieszkania. 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07264">
        <w:rPr>
          <w:rFonts w:ascii="Times New Roman" w:hAnsi="Times New Roman" w:cs="Times New Roman"/>
          <w:sz w:val="24"/>
          <w:szCs w:val="24"/>
        </w:rPr>
        <w:t>− Z czego znany jest nasz region?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07264">
        <w:rPr>
          <w:rFonts w:ascii="Times New Roman" w:hAnsi="Times New Roman" w:cs="Times New Roman"/>
          <w:sz w:val="24"/>
          <w:szCs w:val="24"/>
        </w:rPr>
        <w:t xml:space="preserve">− Co jest najbardziej charakterystyczne w naszej miejscowości? 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264">
        <w:rPr>
          <w:rFonts w:ascii="Times New Roman" w:hAnsi="Times New Roman" w:cs="Times New Roman"/>
          <w:sz w:val="24"/>
          <w:szCs w:val="24"/>
        </w:rPr>
        <w:t xml:space="preserve">− Co się wam najbardziej podoba? </w:t>
      </w:r>
    </w:p>
    <w:p w:rsidR="009A3772" w:rsidRPr="00707264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A3772" w:rsidRPr="00707264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7264">
        <w:rPr>
          <w:rFonts w:ascii="Times New Roman" w:hAnsi="Times New Roman" w:cs="Times New Roman"/>
          <w:b/>
          <w:bCs/>
          <w:sz w:val="24"/>
          <w:szCs w:val="24"/>
        </w:rPr>
        <w:t>Ćwiczenie oddechowe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707264">
        <w:rPr>
          <w:rFonts w:ascii="Times New Roman" w:hAnsi="Times New Roman" w:cs="Times New Roman"/>
          <w:b/>
          <w:bCs/>
          <w:sz w:val="24"/>
          <w:szCs w:val="24"/>
        </w:rPr>
        <w:t xml:space="preserve"> Rodzina.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07264">
        <w:rPr>
          <w:rFonts w:ascii="Times New Roman" w:hAnsi="Times New Roman" w:cs="Times New Roman"/>
          <w:sz w:val="24"/>
          <w:szCs w:val="24"/>
        </w:rPr>
        <w:t xml:space="preserve"> Szablony domu i członków rodziny, słomki. Dzieci zajmują miejsca przy stolikach. Przy każdym znajduje się wycięty z kolorowych kartek szablon domu oraz członków rodziny. Zadaniem każdej osoby jest przeniesienie za pomocą słomki szablonów członków rodziny na szablon domu.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6A90">
        <w:rPr>
          <w:rFonts w:ascii="Times New Roman" w:hAnsi="Times New Roman" w:cs="Times New Roman"/>
          <w:b/>
          <w:bCs/>
          <w:sz w:val="24"/>
          <w:szCs w:val="24"/>
        </w:rPr>
        <w:lastRenderedPageBreak/>
        <w:t>Dzień 4</w:t>
      </w:r>
    </w:p>
    <w:p w:rsidR="009A3772" w:rsidRPr="00D154EE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54EE">
        <w:rPr>
          <w:rFonts w:ascii="Times New Roman" w:hAnsi="Times New Roman" w:cs="Times New Roman"/>
          <w:sz w:val="24"/>
          <w:szCs w:val="24"/>
        </w:rPr>
        <w:t>Album mojej miejscowości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Pr="00EB2F79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2F79">
        <w:rPr>
          <w:rFonts w:ascii="Times New Roman" w:hAnsi="Times New Roman" w:cs="Times New Roman"/>
          <w:b/>
          <w:bCs/>
          <w:sz w:val="24"/>
          <w:szCs w:val="24"/>
        </w:rPr>
        <w:t xml:space="preserve">Wykonanie wspólnego albumu swojej miejscowości. 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EB2F79">
        <w:rPr>
          <w:rFonts w:ascii="Times New Roman" w:hAnsi="Times New Roman" w:cs="Times New Roman"/>
          <w:b/>
          <w:bCs/>
          <w:sz w:val="24"/>
          <w:szCs w:val="24"/>
        </w:rPr>
        <w:t>Rozwiązywanie zagadek</w:t>
      </w:r>
      <w:r w:rsidRPr="00EB2F79">
        <w:rPr>
          <w:rFonts w:ascii="Times New Roman" w:hAnsi="Times New Roman" w:cs="Times New Roman"/>
          <w:sz w:val="24"/>
          <w:szCs w:val="24"/>
        </w:rPr>
        <w:t xml:space="preserve"> o wybranych punktach charakterystycznych dla danej miejscowości.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EB2F79">
        <w:rPr>
          <w:rFonts w:ascii="Times New Roman" w:hAnsi="Times New Roman" w:cs="Times New Roman"/>
          <w:sz w:val="24"/>
          <w:szCs w:val="24"/>
        </w:rPr>
        <w:t xml:space="preserve"> Obrazek/widokówka przedstawiająca charakterystyczne punkty dla danej miejscowości. (np. Smok Wawelski, Syrenka Warszawska, Rynek Rzeszowski)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EB2F79">
        <w:rPr>
          <w:rFonts w:ascii="Times New Roman" w:hAnsi="Times New Roman" w:cs="Times New Roman"/>
          <w:b/>
          <w:bCs/>
          <w:sz w:val="24"/>
          <w:szCs w:val="24"/>
        </w:rPr>
        <w:t>Rozmowa kierowana</w:t>
      </w:r>
      <w:r w:rsidRPr="00EB2F79">
        <w:rPr>
          <w:rFonts w:ascii="Times New Roman" w:hAnsi="Times New Roman" w:cs="Times New Roman"/>
          <w:sz w:val="24"/>
          <w:szCs w:val="24"/>
        </w:rPr>
        <w:t xml:space="preserve"> nt. ilustracji i miast z których pochodzą - opisuje wybrane miejsce, zabytek, a dzieci odgadują co to jest, i odszukują pasujący obrazek, widokówkę. 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EB2F79">
        <w:rPr>
          <w:rFonts w:ascii="Times New Roman" w:hAnsi="Times New Roman" w:cs="Times New Roman"/>
          <w:b/>
          <w:bCs/>
          <w:sz w:val="24"/>
          <w:szCs w:val="24"/>
        </w:rPr>
        <w:t>Zapoznanie ze sposobem wykonania albumu miejscowości</w:t>
      </w:r>
      <w:r w:rsidRPr="00EB2F79">
        <w:rPr>
          <w:rFonts w:ascii="Times New Roman" w:hAnsi="Times New Roman" w:cs="Times New Roman"/>
          <w:sz w:val="24"/>
          <w:szCs w:val="24"/>
        </w:rPr>
        <w:t>, w której mieszkają dzieci .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EB2F79">
        <w:rPr>
          <w:rFonts w:ascii="Times New Roman" w:hAnsi="Times New Roman" w:cs="Times New Roman"/>
          <w:sz w:val="24"/>
          <w:szCs w:val="24"/>
        </w:rPr>
        <w:t xml:space="preserve"> − Wypowiedzi dzieci na temat wyglądu albumu i jego treści.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EB2F79">
        <w:rPr>
          <w:rFonts w:ascii="Times New Roman" w:hAnsi="Times New Roman" w:cs="Times New Roman"/>
          <w:sz w:val="24"/>
          <w:szCs w:val="24"/>
        </w:rPr>
        <w:t xml:space="preserve">  </w:t>
      </w:r>
      <w:r w:rsidRPr="00EB2F79">
        <w:rPr>
          <w:rFonts w:ascii="Times New Roman" w:hAnsi="Times New Roman" w:cs="Times New Roman"/>
          <w:b/>
          <w:bCs/>
          <w:sz w:val="24"/>
          <w:szCs w:val="24"/>
        </w:rPr>
        <w:t>Wykonanie pracy przez dzieci.</w:t>
      </w:r>
      <w:r w:rsidRPr="00EB2F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EB2F79">
        <w:rPr>
          <w:rFonts w:ascii="Times New Roman" w:hAnsi="Times New Roman" w:cs="Times New Roman"/>
          <w:sz w:val="24"/>
          <w:szCs w:val="24"/>
        </w:rPr>
        <w:t>Wydrukowanie kolorowanek   przedstawiających wybrane miejsca z Rzeszowa ( w formacie :A5 lub A6),mogą też być widokówki miasta. Wykonanie pracy można podzielić na kilka dni.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EB2F79">
        <w:rPr>
          <w:rFonts w:ascii="Times New Roman" w:hAnsi="Times New Roman" w:cs="Times New Roman"/>
          <w:sz w:val="24"/>
          <w:szCs w:val="24"/>
        </w:rPr>
        <w:t xml:space="preserve">Część ilustracji można pokolorować, część odrysować ,część utworzyć z wycinanek z kolorowego papiery,  do pomocy w  wykonaniu większej ilości stron do albumu, zachęcamy rodzeństwo i rodziców.  Na okładkę drukujemy kolorowankę z herbem Rzeszowa. Po zakończeniu stron do albumu, łączenie wszystkich </w:t>
      </w:r>
      <w:proofErr w:type="spellStart"/>
      <w:r w:rsidRPr="00EB2F79">
        <w:rPr>
          <w:rFonts w:ascii="Times New Roman" w:hAnsi="Times New Roman" w:cs="Times New Roman"/>
          <w:sz w:val="24"/>
          <w:szCs w:val="24"/>
        </w:rPr>
        <w:t>kareki</w:t>
      </w:r>
      <w:proofErr w:type="spellEnd"/>
      <w:r w:rsidRPr="00EB2F79">
        <w:rPr>
          <w:rFonts w:ascii="Times New Roman" w:hAnsi="Times New Roman" w:cs="Times New Roman"/>
          <w:sz w:val="24"/>
          <w:szCs w:val="24"/>
        </w:rPr>
        <w:t xml:space="preserve"> w jedną całość, za pomocą wstążeczki przewleczonej przez otwory wykonane dziurkaczem. </w:t>
      </w:r>
    </w:p>
    <w:p w:rsidR="009A3772" w:rsidRDefault="009A3772" w:rsidP="009A3772">
      <w:pPr>
        <w:jc w:val="both"/>
      </w:pPr>
    </w:p>
    <w:p w:rsidR="009A3772" w:rsidRDefault="009A3772" w:rsidP="009A3772">
      <w:pPr>
        <w:jc w:val="both"/>
      </w:pPr>
      <w:r>
        <w:t>Wszystkie poniższe ilustracje zostały pobrane z Internetu :</w:t>
      </w:r>
    </w:p>
    <w:p w:rsidR="009A3772" w:rsidRDefault="009A3772" w:rsidP="009A3772">
      <w:pPr>
        <w:jc w:val="both"/>
      </w:pPr>
      <w:hyperlink r:id="rId17" w:history="1">
        <w:r w:rsidRPr="00546FD4">
          <w:rPr>
            <w:color w:val="0000FF"/>
            <w:u w:val="single"/>
          </w:rPr>
          <w:t>https://wiadomosci.onet.pl/rzeszow/rzeszow-w-miescie-powstanie-siec-5g/49kw78q</w:t>
        </w:r>
      </w:hyperlink>
    </w:p>
    <w:p w:rsidR="009A3772" w:rsidRDefault="009A3772" w:rsidP="009A3772">
      <w:pPr>
        <w:jc w:val="both"/>
      </w:pPr>
      <w:hyperlink r:id="rId18" w:history="1">
        <w:r w:rsidRPr="00546FD4">
          <w:rPr>
            <w:color w:val="0000FF"/>
            <w:u w:val="single"/>
          </w:rPr>
          <w:t>https://nowiny24.pl/strach-przed-koronawirusem-rzeszow-wyglada-jak-opuszczone-miasto-mieszkancy-zostali-w-domach-zdjecia/ar/c1-14858613</w:t>
        </w:r>
      </w:hyperlink>
    </w:p>
    <w:p w:rsidR="009A3772" w:rsidRDefault="009A3772" w:rsidP="009A3772">
      <w:pPr>
        <w:jc w:val="both"/>
      </w:pPr>
      <w:hyperlink r:id="rId19" w:history="1">
        <w:r w:rsidRPr="00546FD4">
          <w:rPr>
            <w:color w:val="0000FF"/>
            <w:u w:val="single"/>
          </w:rPr>
          <w:t>http://e-kolorowanka.pl/herby-miast-kolorowanki/7170-herby-miast-kolorowanka-4.html</w:t>
        </w:r>
      </w:hyperlink>
    </w:p>
    <w:p w:rsidR="009A3772" w:rsidRDefault="009A3772" w:rsidP="009A3772">
      <w:pPr>
        <w:jc w:val="both"/>
      </w:pPr>
      <w:hyperlink r:id="rId20" w:history="1">
        <w:r w:rsidRPr="00546FD4">
          <w:rPr>
            <w:color w:val="0000FF"/>
            <w:u w:val="single"/>
          </w:rPr>
          <w:t>https://sprzedajemy.pl/ratusz-rzeszowski-3-7897fb-nr15700217</w:t>
        </w:r>
      </w:hyperlink>
    </w:p>
    <w:p w:rsidR="009A3772" w:rsidRDefault="009A3772" w:rsidP="009A3772">
      <w:pPr>
        <w:jc w:val="both"/>
      </w:pPr>
      <w:hyperlink r:id="rId21" w:history="1">
        <w:r w:rsidRPr="00546FD4">
          <w:rPr>
            <w:color w:val="0000FF"/>
            <w:u w:val="single"/>
          </w:rPr>
          <w:t>http://supernowosci24.pl/zamek-lubomirskich-wart-33-mln-zl-chca-oddac-za-20-mln/</w:t>
        </w:r>
      </w:hyperlink>
    </w:p>
    <w:p w:rsidR="009A3772" w:rsidRDefault="009A3772" w:rsidP="009A3772">
      <w:pPr>
        <w:jc w:val="both"/>
      </w:pPr>
      <w:r>
        <w:rPr>
          <w:noProof/>
        </w:rPr>
        <w:lastRenderedPageBreak/>
        <w:drawing>
          <wp:inline distT="0" distB="0" distL="0" distR="0" wp14:anchorId="1BC16AE1" wp14:editId="662DF694">
            <wp:extent cx="2762324" cy="3885467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37" cy="38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</w:pPr>
      <w:r>
        <w:rPr>
          <w:noProof/>
        </w:rPr>
        <w:drawing>
          <wp:inline distT="0" distB="0" distL="0" distR="0" wp14:anchorId="0C59787D" wp14:editId="5F701C64">
            <wp:extent cx="4218960" cy="3937000"/>
            <wp:effectExtent l="0" t="0" r="0" b="6350"/>
            <wp:docPr id="5" name="Obraz 5" descr="Ratusz rzeszowski Rzeszów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tusz rzeszowski Rzeszów - Sprzedajemy.p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05" cy="39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</w:pPr>
    </w:p>
    <w:p w:rsidR="009A3772" w:rsidRDefault="009A3772" w:rsidP="009A3772">
      <w:pPr>
        <w:jc w:val="both"/>
      </w:pPr>
      <w:r>
        <w:rPr>
          <w:noProof/>
        </w:rPr>
        <w:lastRenderedPageBreak/>
        <w:drawing>
          <wp:inline distT="0" distB="0" distL="0" distR="0" wp14:anchorId="6AFDFF05" wp14:editId="2D2D42BA">
            <wp:extent cx="4238625" cy="4152900"/>
            <wp:effectExtent l="0" t="0" r="9525" b="0"/>
            <wp:docPr id="7" name="Obraz 7" descr="Zamek rzeszowski Rzeszów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mek rzeszowski Rzeszów - Sprzedajemy.p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</w:pPr>
    </w:p>
    <w:p w:rsidR="009A3772" w:rsidRDefault="009A3772" w:rsidP="009A3772">
      <w:pPr>
        <w:jc w:val="both"/>
      </w:pPr>
      <w:r>
        <w:rPr>
          <w:noProof/>
        </w:rPr>
        <w:drawing>
          <wp:inline distT="0" distB="0" distL="0" distR="0" wp14:anchorId="3C65A03A" wp14:editId="21C0B5ED">
            <wp:extent cx="4876800" cy="2905125"/>
            <wp:effectExtent l="0" t="0" r="0" b="9525"/>
            <wp:docPr id="16" name="Obraz 16" descr="Zamek Lubomirskich wart 33 mln zł chcą oddać za 20 ml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mek Lubomirskich wart 33 mln zł chcą oddać za 20 mln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</w:pPr>
    </w:p>
    <w:p w:rsidR="009A3772" w:rsidRDefault="009A3772" w:rsidP="009A3772">
      <w:pPr>
        <w:jc w:val="both"/>
      </w:pPr>
      <w:r>
        <w:rPr>
          <w:noProof/>
        </w:rPr>
        <w:lastRenderedPageBreak/>
        <w:drawing>
          <wp:inline distT="0" distB="0" distL="0" distR="0" wp14:anchorId="79100B4D" wp14:editId="778E90BD">
            <wp:extent cx="4291614" cy="2857500"/>
            <wp:effectExtent l="0" t="0" r="0" b="0"/>
            <wp:docPr id="10" name="Obraz 10" descr="Historia - Letni Pałac Lubomirskich w Rzeszowie - Serw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toria - Letni Pałac Lubomirskich w Rzeszowie - Serwis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88" cy="286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</w:pPr>
    </w:p>
    <w:p w:rsidR="009A3772" w:rsidRDefault="009A3772" w:rsidP="009A3772">
      <w:pPr>
        <w:jc w:val="both"/>
      </w:pPr>
      <w:r>
        <w:rPr>
          <w:noProof/>
        </w:rPr>
        <w:drawing>
          <wp:inline distT="0" distB="0" distL="0" distR="0" wp14:anchorId="3353A7F5" wp14:editId="2B5F413D">
            <wp:extent cx="4343400" cy="2895600"/>
            <wp:effectExtent l="0" t="0" r="0" b="0"/>
            <wp:docPr id="12" name="Obraz 12" descr="Strach przed koronawirusem. Rzeszów wygląda jak opuszczone mias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rach przed koronawirusem. Rzeszów wygląda jak opuszczone miasto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30" cy="289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</w:pPr>
      <w:r>
        <w:rPr>
          <w:noProof/>
        </w:rPr>
        <w:drawing>
          <wp:inline distT="0" distB="0" distL="0" distR="0" wp14:anchorId="005695D5" wp14:editId="14BEC999">
            <wp:extent cx="4495800" cy="2533166"/>
            <wp:effectExtent l="0" t="0" r="0" b="635"/>
            <wp:docPr id="14" name="Obraz 14" descr="Rzeszów: w mieście powstanie sieć 5G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zeszów: w mieście powstanie sieć 5G - Wiadomośc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14" cy="253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</w:pPr>
    </w:p>
    <w:p w:rsidR="009A3772" w:rsidRDefault="009A3772" w:rsidP="009A3772">
      <w:pPr>
        <w:jc w:val="both"/>
      </w:pPr>
    </w:p>
    <w:p w:rsidR="009A3772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28BC">
        <w:rPr>
          <w:rFonts w:ascii="Times New Roman" w:hAnsi="Times New Roman" w:cs="Times New Roman"/>
          <w:b/>
          <w:bCs/>
          <w:sz w:val="24"/>
          <w:szCs w:val="24"/>
        </w:rPr>
        <w:t>Zabawa ruchowa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B2F79">
        <w:rPr>
          <w:rFonts w:ascii="Times New Roman" w:hAnsi="Times New Roman" w:cs="Times New Roman"/>
          <w:sz w:val="24"/>
          <w:szCs w:val="24"/>
        </w:rPr>
        <w:t xml:space="preserve"> Podróżujemy po naszej miejscowości. </w:t>
      </w:r>
    </w:p>
    <w:p w:rsidR="009A3772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Reagowanie na umówione znaki. </w:t>
      </w:r>
    </w:p>
    <w:p w:rsidR="009A3772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Kartony w trzech kolorach:</w:t>
      </w:r>
    </w:p>
    <w:p w:rsidR="009A3772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828BC">
        <w:rPr>
          <w:rFonts w:ascii="Times New Roman" w:hAnsi="Times New Roman" w:cs="Times New Roman"/>
          <w:sz w:val="24"/>
          <w:szCs w:val="24"/>
          <w:u w:val="single"/>
        </w:rPr>
        <w:t>Żółty</w:t>
      </w:r>
      <w:r>
        <w:rPr>
          <w:rFonts w:ascii="Times New Roman" w:hAnsi="Times New Roman" w:cs="Times New Roman"/>
          <w:sz w:val="24"/>
          <w:szCs w:val="24"/>
        </w:rPr>
        <w:t>-  jazda samochodem (dziecko przyjmuje pozycję w siadzie skrzyżnym , wyciąga ręce przed siebie i naśladuje ruch kierowania pojazdem)</w:t>
      </w:r>
    </w:p>
    <w:p w:rsidR="009A3772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828BC">
        <w:rPr>
          <w:rFonts w:ascii="Times New Roman" w:hAnsi="Times New Roman" w:cs="Times New Roman"/>
          <w:sz w:val="24"/>
          <w:szCs w:val="24"/>
          <w:u w:val="single"/>
        </w:rPr>
        <w:t>Czerwony</w:t>
      </w:r>
      <w:r>
        <w:rPr>
          <w:rFonts w:ascii="Times New Roman" w:hAnsi="Times New Roman" w:cs="Times New Roman"/>
          <w:sz w:val="24"/>
          <w:szCs w:val="24"/>
        </w:rPr>
        <w:t>-  jazda autobusem (dziecko staje w niedużym rozkroku, wyciąga rękę nad głowę naśladując trzymanie się poręczy i wykonuje ruchy ciałem naśladujące utrzymanie równowagi)</w:t>
      </w:r>
    </w:p>
    <w:p w:rsidR="009A3772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828BC">
        <w:rPr>
          <w:rFonts w:ascii="Times New Roman" w:hAnsi="Times New Roman" w:cs="Times New Roman"/>
          <w:sz w:val="24"/>
          <w:szCs w:val="24"/>
          <w:u w:val="single"/>
        </w:rPr>
        <w:t xml:space="preserve">Zielony </w:t>
      </w:r>
      <w:r>
        <w:rPr>
          <w:rFonts w:ascii="Times New Roman" w:hAnsi="Times New Roman" w:cs="Times New Roman"/>
          <w:sz w:val="24"/>
          <w:szCs w:val="24"/>
        </w:rPr>
        <w:t>–  jedziemy na rowerze (dziecko kładzie się na plecach ,unosi nogi i wykonuje nimi ruch naśladujący pedałowanie)</w:t>
      </w:r>
    </w:p>
    <w:p w:rsidR="009A3772" w:rsidRPr="00EB2F79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porusza do  wybranej piosenki , przy pauzie w nagraniu prowadzący unosi jeden karton w wybranym kolorze , a dziecko naśladuje ruchem podróż środek lokomocji .</w:t>
      </w:r>
    </w:p>
    <w:p w:rsidR="009A3772" w:rsidRPr="00EB2F79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Pr="00EB2F79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F79">
        <w:rPr>
          <w:rFonts w:ascii="Times New Roman" w:hAnsi="Times New Roman" w:cs="Times New Roman"/>
          <w:sz w:val="24"/>
          <w:szCs w:val="24"/>
        </w:rPr>
        <w:t>Spotkanie wirtualne z twórcą ludowym ze swojego regionu</w:t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Pr="00362995" w:rsidRDefault="009A3772" w:rsidP="009A3772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362995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Pokaz toczenia naczyń podczas Jarmarku 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w</w:t>
      </w:r>
      <w:r w:rsidRPr="0036299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Medyni Głogowskiej koło Łańcuta</w:t>
      </w:r>
      <w:r w:rsidRPr="00362995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 </w:t>
      </w:r>
      <w:hyperlink r:id="rId29" w:history="1">
        <w:r w:rsidRPr="00C560CE">
          <w:rPr>
            <w:rStyle w:val="Hipercze"/>
          </w:rPr>
          <w:t>https://www.youtube.com/watch?v=aaOWrUnxoyQ</w:t>
        </w:r>
      </w:hyperlink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ZAJĘCIE 2</w:t>
      </w:r>
    </w:p>
    <w:bookmarkStart w:id="4" w:name="_Hlk39225409"/>
    <w:p w:rsidR="009A3772" w:rsidRPr="005D3463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"https://flipbooki.mac.pl/przedszkole/druk/npoia-bbplus-kp-3.pdf" </w:instrText>
      </w:r>
      <w:r>
        <w:fldChar w:fldCharType="separate"/>
      </w:r>
      <w:r w:rsidRPr="004F3C2F">
        <w:rPr>
          <w:rStyle w:val="Hipercze"/>
        </w:rPr>
        <w:t>https://flipbooki.mac.pl/przedszkole/druk/npoia-bbplus-kp-3.pdf</w:t>
      </w:r>
      <w:r>
        <w:rPr>
          <w:rStyle w:val="Hipercze"/>
        </w:rPr>
        <w:fldChar w:fldCharType="end"/>
      </w:r>
      <w:r w:rsidRPr="005D34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5D3463">
        <w:rPr>
          <w:rFonts w:ascii="Times New Roman" w:hAnsi="Times New Roman" w:cs="Times New Roman"/>
          <w:color w:val="FF00FF"/>
          <w:sz w:val="24"/>
          <w:szCs w:val="24"/>
        </w:rPr>
        <w:t>Karta pracy</w:t>
      </w:r>
      <w:r w:rsidRPr="005D3463">
        <w:rPr>
          <w:b/>
          <w:bCs/>
        </w:rPr>
        <w:t>,</w:t>
      </w:r>
      <w:r w:rsidRPr="005D3463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Nowe przygody Olka i Ady. </w:t>
      </w:r>
      <w:r w:rsidRPr="005D3463">
        <w:rPr>
          <w:b/>
          <w:bCs/>
        </w:rPr>
        <w:t xml:space="preserve"> cz. 4, s. 26</w:t>
      </w:r>
      <w:r>
        <w:t>.</w:t>
      </w:r>
    </w:p>
    <w:bookmarkEnd w:id="4"/>
    <w:p w:rsidR="009A3772" w:rsidRPr="005D3463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31121F">
        <w:rPr>
          <w:rFonts w:ascii="Times New Roman" w:hAnsi="Times New Roman" w:cs="Times New Roman"/>
          <w:b/>
          <w:bCs/>
          <w:sz w:val="24"/>
          <w:szCs w:val="24"/>
        </w:rPr>
        <w:t>Karta pracy</w:t>
      </w:r>
      <w:r w:rsidRPr="005D3463">
        <w:rPr>
          <w:rFonts w:ascii="Times New Roman" w:hAnsi="Times New Roman" w:cs="Times New Roman"/>
          <w:sz w:val="24"/>
          <w:szCs w:val="24"/>
        </w:rPr>
        <w:t xml:space="preserve">, cz. 4, s. 26. 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5D3463">
        <w:rPr>
          <w:rFonts w:ascii="Times New Roman" w:hAnsi="Times New Roman" w:cs="Times New Roman"/>
          <w:sz w:val="24"/>
          <w:szCs w:val="24"/>
        </w:rPr>
        <w:t>Określanie, co przedstawiają zdjęcia. Odszukanie w naklejkach zdjęć podobnych krajobrazów i naklejenie ich obok odpowiednich zdjęć. Rysowanie takiego samego rysunku po prawej stronie, jaki jest po lewej stronie. Określanie, co znajduje się w rogach rysunków.</w:t>
      </w:r>
    </w:p>
    <w:p w:rsidR="009A3772" w:rsidRPr="00911F67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F67">
        <w:rPr>
          <w:rFonts w:ascii="Times New Roman" w:hAnsi="Times New Roman" w:cs="Times New Roman"/>
          <w:b/>
          <w:bCs/>
          <w:sz w:val="24"/>
          <w:szCs w:val="24"/>
        </w:rPr>
        <w:t>Zabawa ruchowa</w:t>
      </w:r>
      <w:r w:rsidRPr="00911F67">
        <w:rPr>
          <w:rFonts w:ascii="Times New Roman" w:hAnsi="Times New Roman" w:cs="Times New Roman"/>
          <w:sz w:val="24"/>
          <w:szCs w:val="24"/>
        </w:rPr>
        <w:t xml:space="preserve">  Podskocz tyle razy ile zaklasnę 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Pr="005D3463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999">
        <w:rPr>
          <w:rFonts w:ascii="Times New Roman" w:hAnsi="Times New Roman" w:cs="Times New Roman"/>
          <w:b/>
          <w:bCs/>
          <w:sz w:val="24"/>
          <w:szCs w:val="24"/>
        </w:rPr>
        <w:t xml:space="preserve">Zabawa </w:t>
      </w:r>
      <w:r>
        <w:rPr>
          <w:rFonts w:ascii="Times New Roman" w:hAnsi="Times New Roman" w:cs="Times New Roman"/>
          <w:b/>
          <w:bCs/>
          <w:sz w:val="24"/>
          <w:szCs w:val="24"/>
        </w:rPr>
        <w:t>matematyczna</w:t>
      </w:r>
      <w:r w:rsidRPr="005D3463">
        <w:rPr>
          <w:rFonts w:ascii="Times New Roman" w:hAnsi="Times New Roman" w:cs="Times New Roman"/>
          <w:sz w:val="24"/>
          <w:szCs w:val="24"/>
        </w:rPr>
        <w:t xml:space="preserve"> Budujemy wieże.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5D3463">
        <w:rPr>
          <w:rFonts w:ascii="Times New Roman" w:hAnsi="Times New Roman" w:cs="Times New Roman"/>
          <w:sz w:val="24"/>
          <w:szCs w:val="24"/>
        </w:rPr>
        <w:t xml:space="preserve"> Klocki, kartoniki</w:t>
      </w:r>
      <w:r>
        <w:rPr>
          <w:rFonts w:ascii="Times New Roman" w:hAnsi="Times New Roman" w:cs="Times New Roman"/>
          <w:sz w:val="24"/>
          <w:szCs w:val="24"/>
        </w:rPr>
        <w:t xml:space="preserve"> w czterech (lub więcej ) kolorach</w:t>
      </w:r>
      <w:r w:rsidRPr="005D3463">
        <w:rPr>
          <w:rFonts w:ascii="Times New Roman" w:hAnsi="Times New Roman" w:cs="Times New Roman"/>
          <w:sz w:val="24"/>
          <w:szCs w:val="24"/>
        </w:rPr>
        <w:t xml:space="preserve"> z liczbami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63">
        <w:rPr>
          <w:rFonts w:ascii="Times New Roman" w:hAnsi="Times New Roman" w:cs="Times New Roman"/>
          <w:sz w:val="24"/>
          <w:szCs w:val="24"/>
        </w:rPr>
        <w:t xml:space="preserve"> lub   kr</w:t>
      </w:r>
      <w:r>
        <w:rPr>
          <w:rFonts w:ascii="Times New Roman" w:hAnsi="Times New Roman" w:cs="Times New Roman"/>
          <w:sz w:val="24"/>
          <w:szCs w:val="24"/>
        </w:rPr>
        <w:t>opkami</w:t>
      </w:r>
      <w:r w:rsidRPr="005D34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5D3463">
        <w:rPr>
          <w:rFonts w:ascii="Times New Roman" w:hAnsi="Times New Roman" w:cs="Times New Roman"/>
          <w:sz w:val="24"/>
          <w:szCs w:val="24"/>
        </w:rPr>
        <w:t xml:space="preserve"> Dzieci stoją . Przed nimi znajdują się </w:t>
      </w:r>
      <w:r>
        <w:rPr>
          <w:rFonts w:ascii="Times New Roman" w:hAnsi="Times New Roman" w:cs="Times New Roman"/>
          <w:sz w:val="24"/>
          <w:szCs w:val="24"/>
        </w:rPr>
        <w:t>klocki w różnych kolorach</w:t>
      </w:r>
      <w:r w:rsidRPr="005D3463">
        <w:rPr>
          <w:rFonts w:ascii="Times New Roman" w:hAnsi="Times New Roman" w:cs="Times New Roman"/>
          <w:sz w:val="24"/>
          <w:szCs w:val="24"/>
        </w:rPr>
        <w:t xml:space="preserve"> . Dzieci losują kartonik</w:t>
      </w:r>
      <w:r>
        <w:rPr>
          <w:rFonts w:ascii="Times New Roman" w:hAnsi="Times New Roman" w:cs="Times New Roman"/>
          <w:sz w:val="24"/>
          <w:szCs w:val="24"/>
        </w:rPr>
        <w:t xml:space="preserve"> w wybranym kolorze</w:t>
      </w:r>
      <w:r w:rsidRPr="005D3463">
        <w:rPr>
          <w:rFonts w:ascii="Times New Roman" w:hAnsi="Times New Roman" w:cs="Times New Roman"/>
          <w:sz w:val="24"/>
          <w:szCs w:val="24"/>
        </w:rPr>
        <w:t xml:space="preserve"> z </w:t>
      </w:r>
      <w:r>
        <w:rPr>
          <w:rFonts w:ascii="Times New Roman" w:hAnsi="Times New Roman" w:cs="Times New Roman"/>
          <w:sz w:val="24"/>
          <w:szCs w:val="24"/>
        </w:rPr>
        <w:t xml:space="preserve">liczbą , bądź ilością kropek </w:t>
      </w:r>
      <w:r w:rsidRPr="005D3463">
        <w:rPr>
          <w:rFonts w:ascii="Times New Roman" w:hAnsi="Times New Roman" w:cs="Times New Roman"/>
          <w:sz w:val="24"/>
          <w:szCs w:val="24"/>
        </w:rPr>
        <w:t xml:space="preserve"> . Na sygnał, dzieci</w:t>
      </w:r>
      <w:r>
        <w:rPr>
          <w:rFonts w:ascii="Times New Roman" w:hAnsi="Times New Roman" w:cs="Times New Roman"/>
          <w:sz w:val="24"/>
          <w:szCs w:val="24"/>
        </w:rPr>
        <w:t xml:space="preserve"> budują wieżę z takiej ilości klocków jaki wskazuje liczba (lub ilość kropek, )</w:t>
      </w:r>
      <w:r w:rsidRPr="005D34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i tylko z klocków w kolorze jaki ma wybrany kartonik</w:t>
      </w:r>
      <w:r w:rsidRPr="005D3463">
        <w:rPr>
          <w:rFonts w:ascii="Times New Roman" w:hAnsi="Times New Roman" w:cs="Times New Roman"/>
          <w:sz w:val="24"/>
          <w:szCs w:val="24"/>
        </w:rPr>
        <w:t>. Po ułożeniu wież,</w:t>
      </w:r>
      <w:r>
        <w:rPr>
          <w:rFonts w:ascii="Times New Roman" w:hAnsi="Times New Roman" w:cs="Times New Roman"/>
          <w:sz w:val="24"/>
          <w:szCs w:val="24"/>
        </w:rPr>
        <w:t xml:space="preserve"> dzieci liczą , sprawdzają czy dobrze rozwiązały zadania, porównują </w:t>
      </w:r>
      <w:r>
        <w:rPr>
          <w:rFonts w:ascii="Times New Roman" w:hAnsi="Times New Roman" w:cs="Times New Roman"/>
          <w:sz w:val="24"/>
          <w:szCs w:val="24"/>
        </w:rPr>
        <w:lastRenderedPageBreak/>
        <w:t>które wieże są wyższe , które niższe (nie koniecznie wieże z większej ilości klocków muszą być wyższe, zależy to od rodzaju budowli)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Pr="00D75582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121F">
        <w:rPr>
          <w:rFonts w:ascii="Times New Roman" w:hAnsi="Times New Roman" w:cs="Times New Roman"/>
          <w:b/>
          <w:bCs/>
          <w:sz w:val="24"/>
          <w:szCs w:val="24"/>
        </w:rPr>
        <w:t>Dzień 5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D75582">
        <w:rPr>
          <w:rFonts w:ascii="Times New Roman" w:hAnsi="Times New Roman" w:cs="Times New Roman"/>
          <w:sz w:val="24"/>
          <w:szCs w:val="24"/>
        </w:rPr>
        <w:t>Kim jesteś?</w:t>
      </w:r>
    </w:p>
    <w:p w:rsidR="009A3772" w:rsidRPr="00D75582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582">
        <w:rPr>
          <w:rFonts w:ascii="Times New Roman" w:hAnsi="Times New Roman" w:cs="Times New Roman"/>
          <w:b/>
          <w:bCs/>
          <w:sz w:val="24"/>
          <w:szCs w:val="24"/>
        </w:rPr>
        <w:t>ZAJĘCIE 1</w:t>
      </w:r>
    </w:p>
    <w:p w:rsidR="009A3772" w:rsidRPr="007130D5" w:rsidRDefault="009A3772" w:rsidP="009A377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b/>
          <w:bCs/>
          <w:sz w:val="24"/>
          <w:szCs w:val="24"/>
        </w:rPr>
        <w:t>Nauka wiersza</w:t>
      </w:r>
      <w:r w:rsidRPr="007130D5">
        <w:rPr>
          <w:rFonts w:ascii="Times New Roman" w:hAnsi="Times New Roman" w:cs="Times New Roman"/>
          <w:sz w:val="24"/>
          <w:szCs w:val="24"/>
        </w:rPr>
        <w:t xml:space="preserve"> Ewy </w:t>
      </w:r>
      <w:proofErr w:type="spellStart"/>
      <w:r w:rsidRPr="007130D5">
        <w:rPr>
          <w:rFonts w:ascii="Times New Roman" w:hAnsi="Times New Roman" w:cs="Times New Roman"/>
          <w:sz w:val="24"/>
          <w:szCs w:val="24"/>
        </w:rPr>
        <w:t>Stadtmüller</w:t>
      </w:r>
      <w:proofErr w:type="spellEnd"/>
      <w:r w:rsidRPr="007130D5">
        <w:rPr>
          <w:rFonts w:ascii="Times New Roman" w:hAnsi="Times New Roman" w:cs="Times New Roman"/>
          <w:sz w:val="24"/>
          <w:szCs w:val="24"/>
        </w:rPr>
        <w:t xml:space="preserve"> Kim jesteś?  kształtowanie poczucia przynależności narodowej. 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Czy wiesz, kim jesteś? 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− To oczywiste! 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Co ci jest bliskie? 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− Znaki ojczyste. 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>Ojczyste barwy − biało – czerwone.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 Ojczyste godło − orzeł w koronie.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 Ojczyste w hymnie − mazurka dźwięki,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 no i stolica − miasto syrenki.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>I jeszcze Wisła co sobie płynie: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 raz na wyżynie, raz na równinie,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 i mija miasta prześliczne takie… 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>− Już wiesz, kim jesteś?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 − Jestem Polakiem.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30D5">
        <w:rPr>
          <w:rFonts w:ascii="Times New Roman" w:hAnsi="Times New Roman" w:cs="Times New Roman"/>
          <w:b/>
          <w:bCs/>
          <w:sz w:val="24"/>
          <w:szCs w:val="24"/>
        </w:rPr>
        <w:t xml:space="preserve">Rozmowa na temat wiersza. </w:t>
      </w:r>
    </w:p>
    <w:p w:rsidR="009A3772" w:rsidRPr="007130D5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7130D5">
        <w:rPr>
          <w:rFonts w:ascii="Times New Roman" w:hAnsi="Times New Roman" w:cs="Times New Roman"/>
          <w:sz w:val="24"/>
          <w:szCs w:val="24"/>
        </w:rPr>
        <w:t xml:space="preserve"> − Co jest bliskie osobie z wiersza? − Jakie znaki ojczyste? − Co jest jeszcze bliskie? − Kim jest osoba z wiersza? A wy, kim jesteście?</w:t>
      </w:r>
    </w:p>
    <w:p w:rsidR="009A3772" w:rsidRDefault="009A3772" w:rsidP="009A3772">
      <w:pPr>
        <w:jc w:val="both"/>
      </w:pPr>
    </w:p>
    <w:p w:rsidR="009A3772" w:rsidRPr="00BB0AD5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109D">
        <w:rPr>
          <w:rFonts w:ascii="Times New Roman" w:hAnsi="Times New Roman" w:cs="Times New Roman"/>
          <w:sz w:val="24"/>
          <w:szCs w:val="24"/>
        </w:rPr>
        <w:t>Ć</w:t>
      </w:r>
      <w:r w:rsidRPr="00BB0AD5">
        <w:rPr>
          <w:rFonts w:ascii="Times New Roman" w:hAnsi="Times New Roman" w:cs="Times New Roman"/>
          <w:b/>
          <w:bCs/>
          <w:sz w:val="24"/>
          <w:szCs w:val="24"/>
        </w:rPr>
        <w:t xml:space="preserve">wiczenia gimnastyczne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A25C4">
        <w:rPr>
          <w:rFonts w:ascii="Times New Roman" w:hAnsi="Times New Roman" w:cs="Times New Roman"/>
          <w:sz w:val="24"/>
          <w:szCs w:val="24"/>
        </w:rPr>
        <w:t xml:space="preserve">Bębenek, tamburyn, dla każdego dziecka plastikowy kręgiel.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Zabawa orientacyjno-porządkowa Posłuszne kręgle. Dzieci poruszają się swobodnie po sali, trzymając kręgle w ręce. Na mocne uderzenie w bębenek zatrzymują się i manipulują kręglami: podają je sobie z jednej ręki do drugiej, z przodu, za plecami, pod kolanami; podrzucają i łapią.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A2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25C4">
        <w:rPr>
          <w:rFonts w:ascii="Times New Roman" w:hAnsi="Times New Roman" w:cs="Times New Roman"/>
          <w:sz w:val="24"/>
          <w:szCs w:val="24"/>
        </w:rPr>
        <w:t xml:space="preserve">Ćwiczenie mięśni brzucha Jak najdalej w przód. Dzieci w siadzie prostym, kręgle trzymają w obu rękach. Wykonują skłon tułowia w przód, sięgając rękami jak najdalej w kierunku stóp (kolana proste).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CA25C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25C4">
        <w:rPr>
          <w:rFonts w:ascii="Times New Roman" w:hAnsi="Times New Roman" w:cs="Times New Roman"/>
          <w:sz w:val="24"/>
          <w:szCs w:val="24"/>
        </w:rPr>
        <w:t xml:space="preserve">Skręty Na prawo, na lewo. Dzieci w siadzie skrzyżnym, trzymają kręgle na głowach, przytrzymując je rękami, łokcie mają na zewnątrz. Wykonują skręty tułowia w prawo i w lewo; co pewien czas wykonują kilka rzutów i chwytów kręglami.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Skrętoskłony Witamy stopy. Dzieci w siadzie rozkrocznym, kręgle trzymają oburącz w górze; wykonują skrętoskłon do lewej stopy – przywitanie jej (podczas ćwiczenia dzieci starają się nie zginać kolan, kręgle trzymają obiema rękami).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Ćwiczenie mięśni grzbietu Oglądamy kręgle. Dzieci leżą na brzuchu, trzymają kręgle w obu rękach przed twarzą. Unoszą głowę, prostują ręce; oglądają kręgle, wytrzymują przez chwilę. Potem powrót do leżenia – odpoczynek. 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Ćwiczenie mięśni brzucha Spotkanie. Dzieci leżą na plecach, trzymają kręgle w obu rękach wyciągniętych za głową. Jednocześnie wznoszą obie ręce i nogi – dążą do spotkania nóg z kręglami; potem powracają do pozycji wyjściowej.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Ćwiczenie mięśni grzbietu i brzucha Z nóg do rąk. Dzieci leżą na plecach, kręgle trzymają pomiędzy stopami. Przekazują kręgle do rąk za głową i powracają do siadu. Ponownie wkładają kręgle pomiędzy stopy i od nowa wykonują ćwiczenie.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Bieg Postaw kręgle. Dzieci biegają z kręglami w różnych kierunkach przy akompaniamencie tamburynu. Podczas przerwy w grze stawiają kręgiel na podłodze tak, aby się nie przewrócił.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Ćwiczenia przeciw płaskostopiu Sprytne stopy. Dzieci w siadzie prostym podpartym, kręgiel mają pomiędzy stopami (pionowo). Krążą obunóż w prawo i w lewo. − Wałkują kręgle raz jedną, raz drugą stopą. − W siadzie podpartym – chwytają stopami kręgle i podnoszą je do góry</w:t>
      </w:r>
    </w:p>
    <w:p w:rsidR="009A3772" w:rsidRPr="00CA25C4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Zabawa rytmiczna Zgodnie z rytmem. Dzieci, w rytmie bębenka, spacerują po sali w różnych kierunkach. Podczas przerwy w grze zatrzymują się, słuchają rytmu wystukanego przez N. na bębenku, starając się go zapamiętać, a następnie wystukują ten rytm, uderzając kręglami o podłogę.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25C4">
        <w:rPr>
          <w:rFonts w:ascii="Times New Roman" w:hAnsi="Times New Roman" w:cs="Times New Roman"/>
          <w:sz w:val="24"/>
          <w:szCs w:val="24"/>
        </w:rPr>
        <w:t xml:space="preserve">  Zabawa uspokajająca Marsz . Dzieci maszerują po obwodzie koła; odkładają kręgle na wyznaczone miejsce.</w:t>
      </w:r>
    </w:p>
    <w:p w:rsidR="009A3772" w:rsidRPr="0031121F" w:rsidRDefault="009A3772" w:rsidP="009A3772">
      <w:pPr>
        <w:jc w:val="both"/>
      </w:pPr>
    </w:p>
    <w:p w:rsidR="009A3772" w:rsidRDefault="009A3772" w:rsidP="009A3772">
      <w:pPr>
        <w:pStyle w:val="Akapitzlist"/>
        <w:numPr>
          <w:ilvl w:val="0"/>
          <w:numId w:val="1"/>
        </w:numPr>
        <w:jc w:val="both"/>
      </w:pPr>
      <w:r w:rsidRPr="007130D5">
        <w:rPr>
          <w:b/>
          <w:bCs/>
        </w:rPr>
        <w:t>Karta pracy</w:t>
      </w:r>
      <w:r>
        <w:t>, cz. 4, s. 28.</w:t>
      </w:r>
    </w:p>
    <w:p w:rsidR="009A3772" w:rsidRPr="005D3463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791D1E">
          <w:rPr>
            <w:rStyle w:val="Hipercze"/>
          </w:rPr>
          <w:t>https://flipbooki.mac.pl/przedszkole/druk/npoia-bbplus-kp-3.pdf</w:t>
        </w:r>
      </w:hyperlink>
      <w:r w:rsidRPr="005D34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5D3463">
        <w:rPr>
          <w:rFonts w:ascii="Times New Roman" w:hAnsi="Times New Roman" w:cs="Times New Roman"/>
          <w:color w:val="FF00FF"/>
          <w:sz w:val="24"/>
          <w:szCs w:val="24"/>
        </w:rPr>
        <w:t>Karta pracy</w:t>
      </w:r>
      <w:r w:rsidRPr="005D3463">
        <w:rPr>
          <w:b/>
          <w:bCs/>
        </w:rPr>
        <w:t>,</w:t>
      </w:r>
      <w:r w:rsidRPr="005D3463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Nowe przygody Olka i Ady. </w:t>
      </w:r>
      <w:r w:rsidRPr="005D3463">
        <w:rPr>
          <w:b/>
          <w:bCs/>
        </w:rPr>
        <w:t xml:space="preserve"> cz. 4, s. 2</w:t>
      </w:r>
      <w:r>
        <w:rPr>
          <w:b/>
          <w:bCs/>
        </w:rPr>
        <w:t>8</w:t>
      </w:r>
      <w:r>
        <w:t>.</w:t>
      </w:r>
    </w:p>
    <w:p w:rsidR="009A3772" w:rsidRPr="00AB208F" w:rsidRDefault="009A3772" w:rsidP="009A37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AB208F">
        <w:rPr>
          <w:rFonts w:ascii="Times New Roman" w:hAnsi="Times New Roman" w:cs="Times New Roman"/>
          <w:sz w:val="24"/>
          <w:szCs w:val="24"/>
        </w:rPr>
        <w:t xml:space="preserve"> Czytanie całościowe zdania: To mapa Polski. Czytanie samodzielne (chętne dzieci) lub z prowadzącym napisów odszukanych w naklejkach: Wisła, stolica, Bałtyk, Tatry. Naklejanie ich w odpowiednich miejscach na mapie. Prowadzący  pyta: − Co to jest Bałtyk? − Gdzie się znajduje? − Jak nazywa się stolica Polski? Oglądanie godła. Kolorowanie rysunku godła według wzoru. Kolorowanie flag, żeby wyglądały jak flaga Polski.</w:t>
      </w:r>
    </w:p>
    <w:p w:rsidR="009A3772" w:rsidRPr="00AB208F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ZAJĘCIE 2</w:t>
      </w:r>
    </w:p>
    <w:p w:rsidR="009A3772" w:rsidRPr="00AB208F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208F">
        <w:rPr>
          <w:rFonts w:ascii="Times New Roman" w:hAnsi="Times New Roman" w:cs="Times New Roman"/>
          <w:b/>
          <w:bCs/>
          <w:sz w:val="24"/>
          <w:szCs w:val="24"/>
        </w:rPr>
        <w:t>Słuchanie fragmentu wiersza</w:t>
      </w:r>
      <w:r w:rsidRPr="00AB208F">
        <w:rPr>
          <w:rFonts w:ascii="Times New Roman" w:hAnsi="Times New Roman" w:cs="Times New Roman"/>
          <w:sz w:val="24"/>
          <w:szCs w:val="24"/>
        </w:rPr>
        <w:t xml:space="preserve"> Apolinarego Nosalskiego O dwunastu braciach – maj.</w:t>
      </w:r>
    </w:p>
    <w:p w:rsidR="009A3772" w:rsidRPr="00AB208F" w:rsidRDefault="009A3772" w:rsidP="009A37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208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AB208F">
        <w:rPr>
          <w:rFonts w:ascii="Times New Roman" w:hAnsi="Times New Roman" w:cs="Times New Roman"/>
          <w:b/>
          <w:bCs/>
          <w:sz w:val="24"/>
          <w:szCs w:val="24"/>
        </w:rPr>
        <w:t xml:space="preserve">Gałązka bzu. </w:t>
      </w:r>
    </w:p>
    <w:p w:rsidR="009A3772" w:rsidRPr="00AB208F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AB208F">
        <w:rPr>
          <w:rFonts w:ascii="Times New Roman" w:hAnsi="Times New Roman" w:cs="Times New Roman"/>
          <w:sz w:val="24"/>
          <w:szCs w:val="24"/>
        </w:rPr>
        <w:t>Wreszcie się zjawia</w:t>
      </w:r>
    </w:p>
    <w:p w:rsidR="009A3772" w:rsidRPr="00AB208F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AB208F">
        <w:rPr>
          <w:rFonts w:ascii="Times New Roman" w:hAnsi="Times New Roman" w:cs="Times New Roman"/>
          <w:sz w:val="24"/>
          <w:szCs w:val="24"/>
        </w:rPr>
        <w:t xml:space="preserve"> maj wystrojony</w:t>
      </w:r>
    </w:p>
    <w:p w:rsidR="009A3772" w:rsidRPr="00AB208F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AB208F">
        <w:rPr>
          <w:rFonts w:ascii="Times New Roman" w:hAnsi="Times New Roman" w:cs="Times New Roman"/>
          <w:sz w:val="24"/>
          <w:szCs w:val="24"/>
        </w:rPr>
        <w:t xml:space="preserve"> i bzu przynosi pełne brzemiona.</w:t>
      </w:r>
    </w:p>
    <w:p w:rsidR="009A3772" w:rsidRPr="00AB208F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AB208F">
        <w:rPr>
          <w:rFonts w:ascii="Times New Roman" w:hAnsi="Times New Roman" w:cs="Times New Roman"/>
          <w:sz w:val="24"/>
          <w:szCs w:val="24"/>
        </w:rPr>
        <w:t xml:space="preserve"> Przez całe ranki, całe wieczory gra na fujarce z wierzbowej kory. </w:t>
      </w:r>
    </w:p>
    <w:p w:rsidR="009A3772" w:rsidRPr="00AB208F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AB208F">
        <w:rPr>
          <w:rFonts w:ascii="Times New Roman" w:hAnsi="Times New Roman" w:cs="Times New Roman"/>
          <w:sz w:val="24"/>
          <w:szCs w:val="24"/>
        </w:rPr>
        <w:t xml:space="preserve"> </w:t>
      </w:r>
      <w:r w:rsidRPr="00AB208F">
        <w:rPr>
          <w:rFonts w:ascii="Times New Roman" w:hAnsi="Times New Roman" w:cs="Times New Roman"/>
          <w:b/>
          <w:bCs/>
          <w:sz w:val="24"/>
          <w:szCs w:val="24"/>
        </w:rPr>
        <w:t>Rozmowa :</w:t>
      </w:r>
      <w:r w:rsidRPr="00AB208F">
        <w:rPr>
          <w:rFonts w:ascii="Times New Roman" w:hAnsi="Times New Roman" w:cs="Times New Roman"/>
          <w:sz w:val="24"/>
          <w:szCs w:val="24"/>
        </w:rPr>
        <w:t xml:space="preserve"> − Jak nazywa się nowy miesiąc? − Jaki miesiąc był przed nim? Jaki będzie po nim? − Gałązki, jakiego krzewu przynosi nam maj? − Co dzieje się w przyrodzie w maju? </w:t>
      </w:r>
    </w:p>
    <w:p w:rsidR="009A3772" w:rsidRDefault="009A3772" w:rsidP="009A3772">
      <w:pPr>
        <w:jc w:val="both"/>
        <w:rPr>
          <w:rFonts w:ascii="Times New Roman" w:hAnsi="Times New Roman" w:cs="Times New Roman"/>
          <w:sz w:val="24"/>
          <w:szCs w:val="24"/>
        </w:rPr>
      </w:pPr>
      <w:r w:rsidRPr="00AB208F">
        <w:rPr>
          <w:rFonts w:ascii="Times New Roman" w:hAnsi="Times New Roman" w:cs="Times New Roman"/>
          <w:sz w:val="24"/>
          <w:szCs w:val="24"/>
        </w:rPr>
        <w:t xml:space="preserve">  Wymienianie przez dzieci nazw wszystkich miesięcy roku – od stycznia do grudnia. Określanie, którym z kolei miesiącem jest maj , w którym miesiącu się urodzili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3772" w:rsidRPr="000306D2" w:rsidRDefault="009A3772" w:rsidP="009A377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6D2">
        <w:rPr>
          <w:rFonts w:ascii="Times New Roman" w:hAnsi="Times New Roman" w:cs="Times New Roman"/>
          <w:b/>
          <w:bCs/>
          <w:sz w:val="24"/>
          <w:szCs w:val="24"/>
        </w:rPr>
        <w:t>Praca plastyczna</w:t>
      </w:r>
      <w:r w:rsidRPr="00CF373D">
        <w:rPr>
          <w:rFonts w:ascii="Times New Roman" w:hAnsi="Times New Roman" w:cs="Times New Roman"/>
          <w:sz w:val="24"/>
          <w:szCs w:val="24"/>
        </w:rPr>
        <w:t xml:space="preserve"> </w:t>
      </w:r>
      <w:r w:rsidRPr="000306D2">
        <w:rPr>
          <w:rFonts w:ascii="Times New Roman" w:hAnsi="Times New Roman" w:cs="Times New Roman"/>
          <w:sz w:val="24"/>
          <w:szCs w:val="24"/>
        </w:rPr>
        <w:t>Kwiaty Bzu z popcornu</w:t>
      </w:r>
    </w:p>
    <w:p w:rsidR="009A3772" w:rsidRDefault="009A3772" w:rsidP="009A3772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0306D2">
        <w:rPr>
          <w:rStyle w:val="Pogrubieni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Pr="000306D2">
        <w:rPr>
          <w:rStyle w:val="Pogrubienie"/>
          <w:rFonts w:ascii="Times New Roman" w:hAnsi="Times New Roman" w:cs="Times New Roman"/>
          <w:b w:val="0"/>
          <w:bCs w:val="0"/>
          <w:color w:val="444444"/>
          <w:sz w:val="24"/>
          <w:szCs w:val="24"/>
          <w:shd w:val="clear" w:color="auto" w:fill="FFFFFF"/>
        </w:rPr>
        <w:t>Do wykonania pracy potrzebujecie:</w:t>
      </w:r>
      <w:r w:rsidRPr="000306D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 kartkę A4 najlepiej techniczną, klej </w:t>
      </w:r>
      <w:proofErr w:type="spellStart"/>
      <w:r w:rsidRPr="000306D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wikol</w:t>
      </w:r>
      <w:proofErr w:type="spellEnd"/>
      <w:r w:rsidRPr="000306D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lub </w:t>
      </w:r>
      <w:proofErr w:type="spellStart"/>
      <w:r w:rsidRPr="000306D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magic</w:t>
      </w:r>
      <w:proofErr w:type="spellEnd"/>
      <w:r w:rsidRPr="000306D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 pędzle, farby, zielony papier lub bibułę na liście i popcorn.</w:t>
      </w:r>
    </w:p>
    <w:p w:rsidR="009A3772" w:rsidRDefault="009A3772" w:rsidP="009A3772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Pobrano ze strony internetowej (podgląd na stronie)  :</w:t>
      </w:r>
    </w:p>
    <w:p w:rsidR="009A3772" w:rsidRPr="000306D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1" w:history="1">
        <w:r w:rsidRPr="000306D2">
          <w:rPr>
            <w:color w:val="0000FF"/>
            <w:u w:val="single"/>
          </w:rPr>
          <w:t>https://mojedziecikreatywnie.pl/2016/05/bez-z-popcornu/</w:t>
        </w:r>
      </w:hyperlink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48B56B" wp14:editId="5E64B2FA">
            <wp:extent cx="4521563" cy="3015847"/>
            <wp:effectExtent l="0" t="0" r="0" b="0"/>
            <wp:docPr id="9" name="Obraz 9" descr="kwiaty bzu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wiaty bzu praca plastyczn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53" cy="30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32FC75" wp14:editId="370BF3F7">
            <wp:extent cx="4488846" cy="2994025"/>
            <wp:effectExtent l="0" t="0" r="6985" b="0"/>
            <wp:docPr id="11" name="Obraz 11" descr="prace plastyczne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e plastyczne wiosn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35" cy="30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772" w:rsidRDefault="009A3772" w:rsidP="009A37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1F06" w:rsidRDefault="00B71F06">
      <w:bookmarkStart w:id="5" w:name="_GoBack"/>
      <w:bookmarkEnd w:id="5"/>
    </w:p>
    <w:sectPr w:rsidR="00B71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It">
    <w:altName w:val="Calibri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0CBD"/>
    <w:multiLevelType w:val="hybridMultilevel"/>
    <w:tmpl w:val="4DA665E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5C21E23"/>
    <w:multiLevelType w:val="hybridMultilevel"/>
    <w:tmpl w:val="D792758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8C77335"/>
    <w:multiLevelType w:val="hybridMultilevel"/>
    <w:tmpl w:val="AA3061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23B10"/>
    <w:multiLevelType w:val="hybridMultilevel"/>
    <w:tmpl w:val="191CC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772"/>
    <w:rsid w:val="009A3772"/>
    <w:rsid w:val="00B7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ECD08-3991-45BA-8B78-ACA36595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9A3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3772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377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A37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l.wikipedia.org/wiki/Srebro" TargetMode="External"/><Relationship Id="rId18" Type="http://schemas.openxmlformats.org/officeDocument/2006/relationships/hyperlink" Target="https://nowiny24.pl/strach-przed-koronawirusem-rzeszow-wyglada-jak-opuszczone-miasto-mieszkancy-zostali-w-domach-zdjecia/ar/c1-14858613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supernowosci24.pl/zamek-lubomirskich-wart-33-mln-zl-chca-oddac-za-20-mln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AnWKlCz5A98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iadomosci.onet.pl/rzeszow/rzeszow-w-miescie-powstanie-siec-5g/49kw78q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flipbooki.mac.pl/przedszkole/druk/npoia-bbplus-kp-3.pdf" TargetMode="External"/><Relationship Id="rId20" Type="http://schemas.openxmlformats.org/officeDocument/2006/relationships/hyperlink" Target="https://sprzedajemy.pl/ratusz-rzeszowski-3-7897fb-nr15700217" TargetMode="External"/><Relationship Id="rId29" Type="http://schemas.openxmlformats.org/officeDocument/2006/relationships/hyperlink" Target="https://www.youtube.com/watch?v=aaOWrUnxoy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65iFLTfxbI" TargetMode="External"/><Relationship Id="rId11" Type="http://schemas.openxmlformats.org/officeDocument/2006/relationships/hyperlink" Target="https://www.youtube.com/watch?v=31iMeePXKM8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2.jpeg"/><Relationship Id="rId5" Type="http://schemas.openxmlformats.org/officeDocument/2006/relationships/hyperlink" Target="https://www.youtube.com/watch?v=AhyT2SNzOcY" TargetMode="External"/><Relationship Id="rId15" Type="http://schemas.openxmlformats.org/officeDocument/2006/relationships/hyperlink" Target="https://pl.wikipedia.org/wiki/B%C5%82%C4%99kit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http://e-kolorowanka.pl/herby-miast-kolorowanki/7170-herby-miast-kolorowanka-4.html" TargetMode="External"/><Relationship Id="rId31" Type="http://schemas.openxmlformats.org/officeDocument/2006/relationships/hyperlink" Target="https://mojedziecikreatywnie.pl/2016/05/bez-z-popcorn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pl.wikipedia.org/wiki/Krzy%C5%BC_kawalerski_(heraldyka)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s://flipbooki.mac.pl/przedszkole/druk/npoia-bbplus-kp-3.pdf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2950</Words>
  <Characters>17706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grzegorzsk13@gmail.com</dc:creator>
  <cp:keywords/>
  <dc:description/>
  <cp:lastModifiedBy>grzegorzsk13@gmail.com</cp:lastModifiedBy>
  <cp:revision>1</cp:revision>
  <dcterms:created xsi:type="dcterms:W3CDTF">2020-05-01T10:04:00Z</dcterms:created>
  <dcterms:modified xsi:type="dcterms:W3CDTF">2020-05-01T10:07:00Z</dcterms:modified>
</cp:coreProperties>
</file>