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37F3" w14:textId="292ABD71" w:rsidR="00522261" w:rsidRPr="00735980" w:rsidRDefault="00522261" w:rsidP="00735980">
      <w:pPr>
        <w:shd w:val="clear" w:color="auto" w:fill="FFFFFF"/>
        <w:spacing w:after="260" w:line="468" w:lineRule="atLeast"/>
        <w:textAlignment w:val="top"/>
        <w:rPr>
          <w:rFonts w:ascii="Arial" w:eastAsia="Times New Roman" w:hAnsi="Arial" w:cs="Arial"/>
          <w:b/>
          <w:color w:val="000000"/>
          <w:sz w:val="35"/>
          <w:szCs w:val="35"/>
          <w:lang w:eastAsia="pl-PL"/>
        </w:rPr>
      </w:pPr>
    </w:p>
    <w:p w14:paraId="6B832E03" w14:textId="71F62339" w:rsidR="00522261" w:rsidRDefault="00522261" w:rsidP="00522261">
      <w:pPr>
        <w:shd w:val="clear" w:color="auto" w:fill="FFFFFF"/>
        <w:spacing w:after="260" w:line="468" w:lineRule="atLeast"/>
        <w:jc w:val="center"/>
        <w:textAlignment w:val="top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  <w:t>DRODZY RODZICE!</w:t>
      </w:r>
    </w:p>
    <w:p w14:paraId="22891211" w14:textId="77777777" w:rsidR="00522261" w:rsidRDefault="00522261" w:rsidP="00522261">
      <w:pPr>
        <w:shd w:val="clear" w:color="auto" w:fill="FFFFFF"/>
        <w:spacing w:after="260" w:line="468" w:lineRule="atLeast"/>
        <w:textAlignment w:val="top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 xml:space="preserve">W  przedszkolu,  panie nauczycielki pracując obejmują  dzieci pomocą psychologiczno-pedagogiczną.                         W zależności od potrzeb  i rozwoju danego dziecka prowadzą różne zabawy i ćwiczenia  stymulujące wszechstronny jego rozwój. </w:t>
      </w:r>
    </w:p>
    <w:p w14:paraId="7F86DC15" w14:textId="77777777" w:rsidR="00522261" w:rsidRDefault="00522261" w:rsidP="00522261">
      <w:pPr>
        <w:shd w:val="clear" w:color="auto" w:fill="FFFFFF"/>
        <w:spacing w:after="260" w:line="468" w:lineRule="atLeast"/>
        <w:textAlignment w:val="top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pl-PL"/>
        </w:rPr>
        <w:t xml:space="preserve">Celem podejmowanej pracy jest: </w:t>
      </w:r>
    </w:p>
    <w:p w14:paraId="73B5FD86" w14:textId="77777777" w:rsidR="00522261" w:rsidRDefault="00522261" w:rsidP="00522261">
      <w:pPr>
        <w:numPr>
          <w:ilvl w:val="1"/>
          <w:numId w:val="26"/>
        </w:numPr>
        <w:shd w:val="clear" w:color="auto" w:fill="FFFFFF"/>
        <w:spacing w:after="260" w:line="240" w:lineRule="auto"/>
        <w:ind w:left="1561"/>
        <w:textAlignment w:val="top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Stymulowanie i usprawnianie rozwoju funkcji poznawczych, percepcyjnych, ruchowych, manualnych, mowy.</w:t>
      </w:r>
    </w:p>
    <w:p w14:paraId="27CBED1A" w14:textId="77777777" w:rsidR="00522261" w:rsidRDefault="00522261" w:rsidP="00522261">
      <w:pPr>
        <w:numPr>
          <w:ilvl w:val="1"/>
          <w:numId w:val="26"/>
        </w:numPr>
        <w:shd w:val="clear" w:color="auto" w:fill="FFFFFF"/>
        <w:spacing w:after="260" w:line="240" w:lineRule="auto"/>
        <w:ind w:left="1561"/>
        <w:textAlignment w:val="top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Wyrównywanie braków w wiadomościach i umiejętnościach dzieci.</w:t>
      </w:r>
    </w:p>
    <w:p w14:paraId="5553B5D1" w14:textId="77777777" w:rsidR="00522261" w:rsidRDefault="00522261" w:rsidP="00522261">
      <w:pPr>
        <w:numPr>
          <w:ilvl w:val="1"/>
          <w:numId w:val="26"/>
        </w:numPr>
        <w:shd w:val="clear" w:color="auto" w:fill="FFFFFF"/>
        <w:spacing w:after="260" w:line="240" w:lineRule="auto"/>
        <w:ind w:left="1561"/>
        <w:textAlignment w:val="top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Stymulowanie i usprawnianie rozwoju funkcji psychomotorycznych.</w:t>
      </w:r>
    </w:p>
    <w:p w14:paraId="0772F5AF" w14:textId="77777777" w:rsidR="00522261" w:rsidRDefault="00522261" w:rsidP="00522261">
      <w:pPr>
        <w:numPr>
          <w:ilvl w:val="1"/>
          <w:numId w:val="26"/>
        </w:numPr>
        <w:shd w:val="clear" w:color="auto" w:fill="FFFFFF"/>
        <w:spacing w:after="260" w:line="240" w:lineRule="auto"/>
        <w:ind w:left="1561"/>
        <w:textAlignment w:val="top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Wyrównywanie braków w wiadomościach i umiejętnościach dzieci.</w:t>
      </w:r>
    </w:p>
    <w:p w14:paraId="6047FD7C" w14:textId="3418B61D" w:rsidR="00522261" w:rsidRDefault="00522261" w:rsidP="00522261">
      <w:pPr>
        <w:numPr>
          <w:ilvl w:val="1"/>
          <w:numId w:val="26"/>
        </w:numPr>
        <w:shd w:val="clear" w:color="auto" w:fill="FFFFFF"/>
        <w:spacing w:after="260" w:line="240" w:lineRule="auto"/>
        <w:ind w:left="1561"/>
        <w:textAlignment w:val="top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pl-PL"/>
        </w:rPr>
        <w:t>Dostrzeganie uzdolnień, kreatywności, sukcesów i pozytywnych cech.</w:t>
      </w:r>
    </w:p>
    <w:p w14:paraId="330F58FE" w14:textId="77777777" w:rsidR="00522261" w:rsidRDefault="00522261" w:rsidP="00EB73A9">
      <w:pPr>
        <w:shd w:val="clear" w:color="auto" w:fill="FFFFFF"/>
        <w:spacing w:after="260" w:line="240" w:lineRule="auto"/>
        <w:ind w:left="1561"/>
        <w:textAlignment w:val="top"/>
        <w:rPr>
          <w:rFonts w:ascii="Times New Roman" w:eastAsia="Times New Roman" w:hAnsi="Times New Roman"/>
          <w:color w:val="000000"/>
          <w:sz w:val="32"/>
          <w:szCs w:val="32"/>
          <w:lang w:eastAsia="pl-PL"/>
        </w:rPr>
      </w:pPr>
    </w:p>
    <w:p w14:paraId="45BB0E19" w14:textId="77777777" w:rsidR="00522261" w:rsidRDefault="00522261" w:rsidP="00522261">
      <w:pPr>
        <w:shd w:val="clear" w:color="auto" w:fill="FFFFFF"/>
        <w:spacing w:after="260" w:line="240" w:lineRule="auto"/>
        <w:ind w:left="360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pl-PL"/>
        </w:rPr>
        <w:t xml:space="preserve">Serdecznie zachęcamy do pracy z dziećmi  proponując ćwiczenia i zabawy, które Państwo mogą </w:t>
      </w:r>
    </w:p>
    <w:p w14:paraId="5E2ABF14" w14:textId="28F15163" w:rsidR="00735980" w:rsidRDefault="00522261" w:rsidP="00735980">
      <w:pPr>
        <w:shd w:val="clear" w:color="auto" w:fill="FFFFFF"/>
        <w:spacing w:after="260" w:line="240" w:lineRule="auto"/>
        <w:ind w:left="360"/>
        <w:jc w:val="center"/>
        <w:textAlignment w:val="top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pl-PL"/>
        </w:rPr>
        <w:t>wykonać  z dzieckiem w domu.</w:t>
      </w:r>
      <w:bookmarkStart w:id="0" w:name="_GoBack"/>
      <w:bookmarkEnd w:id="0"/>
    </w:p>
    <w:tbl>
      <w:tblPr>
        <w:tblpPr w:leftFromText="142" w:rightFromText="142" w:horzAnchor="margin" w:tblpXSpec="center" w:tblpYSpec="center"/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10"/>
        <w:gridCol w:w="5179"/>
        <w:gridCol w:w="5389"/>
      </w:tblGrid>
      <w:tr w:rsidR="00522261" w14:paraId="1E21991B" w14:textId="77777777" w:rsidTr="002603E6">
        <w:trPr>
          <w:trHeight w:val="632"/>
        </w:trPr>
        <w:tc>
          <w:tcPr>
            <w:tcW w:w="156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AE939F" w14:textId="77777777" w:rsidR="00522261" w:rsidRDefault="00522261" w:rsidP="002603E6">
            <w:pPr>
              <w:pStyle w:val="Bezodstpw"/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01623054" w14:textId="77777777" w:rsidR="00522261" w:rsidRDefault="00522261" w:rsidP="002603E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POMOC PSYCHOLOGICZNO-PEDAGOGICZNA</w:t>
            </w:r>
          </w:p>
          <w:p w14:paraId="2EE4B9C5" w14:textId="6ED5D5AC" w:rsidR="00522261" w:rsidRDefault="00522261" w:rsidP="002603E6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GRUPA IV  - KWIECIEŃ  2020</w:t>
            </w:r>
          </w:p>
          <w:p w14:paraId="17B77756" w14:textId="339341A8" w:rsidR="00522261" w:rsidRDefault="00522261" w:rsidP="002603E6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Opracowała: 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Anna Skalniak, Renata Kściuk</w:t>
            </w:r>
          </w:p>
          <w:p w14:paraId="7469E921" w14:textId="77777777" w:rsidR="00522261" w:rsidRDefault="00522261" w:rsidP="002603E6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522261" w14:paraId="200C3F89" w14:textId="77777777" w:rsidTr="002603E6">
        <w:trPr>
          <w:trHeight w:val="572"/>
        </w:trPr>
        <w:tc>
          <w:tcPr>
            <w:tcW w:w="262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FB514A" w14:textId="77777777" w:rsidR="00522261" w:rsidRDefault="00522261" w:rsidP="002603E6">
            <w:pPr>
              <w:pStyle w:val="Bezodstpw"/>
              <w:spacing w:before="24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6A4B5E" w14:textId="77777777" w:rsidR="00522261" w:rsidRDefault="00522261" w:rsidP="002603E6">
            <w:pPr>
              <w:pStyle w:val="Bezodstpw"/>
              <w:spacing w:before="24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Pomoc psychologiczno-pedagogiczna prowadzona </w:t>
            </w:r>
          </w:p>
          <w:p w14:paraId="4DDA1390" w14:textId="77777777" w:rsidR="00522261" w:rsidRDefault="00522261" w:rsidP="002603E6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 ramach bieżącej pracy  z dzieckiem   o charakterze wyrównawczym ma na celu stymulowanie rozwoju dziecka i rozwój jego potencjału</w:t>
            </w:r>
          </w:p>
          <w:p w14:paraId="14888D33" w14:textId="77777777" w:rsidR="00522261" w:rsidRDefault="00522261" w:rsidP="002603E6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hideMark/>
          </w:tcPr>
          <w:p w14:paraId="559D9978" w14:textId="77777777" w:rsidR="00522261" w:rsidRDefault="00522261" w:rsidP="002603E6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CEL GŁÓWNY</w:t>
            </w:r>
          </w:p>
        </w:tc>
        <w:tc>
          <w:tcPr>
            <w:tcW w:w="5179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A15766D" w14:textId="77777777" w:rsidR="00522261" w:rsidRDefault="00522261" w:rsidP="002603E6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ĆWICZEŃ I PRZEBIEG</w:t>
            </w:r>
          </w:p>
        </w:tc>
        <w:tc>
          <w:tcPr>
            <w:tcW w:w="5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46CE14E" w14:textId="77777777" w:rsidR="00522261" w:rsidRDefault="00522261" w:rsidP="002603E6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  ĆWICZEŃ</w:t>
            </w:r>
          </w:p>
        </w:tc>
      </w:tr>
      <w:tr w:rsidR="00522261" w14:paraId="1720F3A8" w14:textId="77777777" w:rsidTr="002603E6">
        <w:trPr>
          <w:trHeight w:val="2820"/>
        </w:trPr>
        <w:tc>
          <w:tcPr>
            <w:tcW w:w="262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0EE2837" w14:textId="77777777" w:rsidR="00522261" w:rsidRDefault="00522261" w:rsidP="002603E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1B89775C" w14:textId="77777777" w:rsidR="00522261" w:rsidRDefault="00522261" w:rsidP="002603E6">
            <w:pPr>
              <w:pStyle w:val="Bezodstpw"/>
              <w:spacing w:line="276" w:lineRule="auto"/>
              <w:ind w:left="360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14:paraId="03B4D2CD" w14:textId="77777777" w:rsidR="00522261" w:rsidRDefault="00522261" w:rsidP="002603E6">
            <w:pPr>
              <w:pStyle w:val="Bezodstpw"/>
              <w:spacing w:line="276" w:lineRule="auto"/>
              <w:ind w:left="360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14:paraId="4B07B5CC" w14:textId="77777777" w:rsidR="00522261" w:rsidRDefault="00522261" w:rsidP="002603E6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wspomaganie rozwoju mowy oraz poprawnej wymowy</w:t>
            </w:r>
          </w:p>
        </w:tc>
        <w:tc>
          <w:tcPr>
            <w:tcW w:w="51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1D63D36" w14:textId="77777777" w:rsidR="00522261" w:rsidRDefault="00522261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6076B8" w14:textId="6548F350" w:rsidR="000B0784" w:rsidRDefault="000B0784" w:rsidP="002603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opowiadanie treści historyjek obrazkowych;</w:t>
            </w:r>
          </w:p>
          <w:p w14:paraId="3AAB35CE" w14:textId="0C46CB67" w:rsidR="002755F8" w:rsidRDefault="002755F8" w:rsidP="002603E6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Przykładowe propozycje :</w:t>
            </w:r>
          </w:p>
          <w:p w14:paraId="4F69B47A" w14:textId="6EE638A8" w:rsidR="000B0784" w:rsidRPr="002603E6" w:rsidRDefault="00277E41" w:rsidP="002603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6">
              <w:rPr>
                <w:rFonts w:ascii="Times New Roman" w:hAnsi="Times New Roman" w:cs="Times New Roman"/>
                <w:sz w:val="24"/>
                <w:szCs w:val="24"/>
              </w:rPr>
              <w:t>Załączni</w:t>
            </w:r>
            <w:r w:rsidR="002603E6" w:rsidRPr="002603E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2603E6">
              <w:rPr>
                <w:rFonts w:ascii="Times New Roman" w:hAnsi="Times New Roman" w:cs="Times New Roman"/>
                <w:sz w:val="24"/>
                <w:szCs w:val="24"/>
              </w:rPr>
              <w:t xml:space="preserve"> nr.1</w:t>
            </w:r>
          </w:p>
          <w:p w14:paraId="74EA28DC" w14:textId="77777777" w:rsidR="008B5A53" w:rsidRDefault="008B5A53" w:rsidP="002603E6">
            <w:pPr>
              <w:pStyle w:val="Bezodstpw"/>
              <w:spacing w:line="276" w:lineRule="auto"/>
              <w:rPr>
                <w:rStyle w:val="Hipercze"/>
                <w:rFonts w:ascii="Calibri" w:eastAsia="Calibri" w:hAnsi="Calibri" w:cs="Times New Roman"/>
              </w:rPr>
            </w:pPr>
          </w:p>
          <w:p w14:paraId="045AC929" w14:textId="59E2F9C3" w:rsidR="008B5A53" w:rsidRDefault="008B5A53" w:rsidP="002603E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converted-spac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ćwiczenia mobilizujące aparat  oddechowy „Liczenie na jednym wydechu".</w:t>
            </w:r>
          </w:p>
          <w:p w14:paraId="739482CE" w14:textId="2B4F821A" w:rsidR="008B5A53" w:rsidRDefault="008B5A53" w:rsidP="002603E6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Dziecko nabiera powietrza i liczy jak najdłużej na jednym wydechu</w:t>
            </w:r>
          </w:p>
          <w:p w14:paraId="03E72949" w14:textId="66D2D065" w:rsidR="00522261" w:rsidRDefault="008B5A53" w:rsidP="002603E6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pple-converted-space"/>
              </w:rPr>
              <w:t xml:space="preserve">  </w:t>
            </w:r>
          </w:p>
        </w:tc>
        <w:tc>
          <w:tcPr>
            <w:tcW w:w="5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6277823" w14:textId="77777777" w:rsidR="00522261" w:rsidRDefault="00522261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38AD68" w14:textId="22ACC4AD" w:rsidR="00522261" w:rsidRDefault="00522261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usprawnianie pracy aparatu artykulacyjnego;</w:t>
            </w:r>
          </w:p>
          <w:p w14:paraId="5901F4FE" w14:textId="3B208D70" w:rsidR="000B0784" w:rsidRDefault="000B0784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DEE15E" w14:textId="562E67FF" w:rsidR="000B0784" w:rsidRDefault="000B0784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588704" w14:textId="77777777" w:rsidR="008B5A53" w:rsidRDefault="008B5A53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832049" w14:textId="36C4AE74" w:rsidR="00522261" w:rsidRDefault="00522261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usprawnianie pracy układu oddechowego</w:t>
            </w:r>
          </w:p>
          <w:p w14:paraId="7F7A6FD3" w14:textId="77777777" w:rsidR="00522261" w:rsidRDefault="00522261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ćwiczenie aparatu mowy</w:t>
            </w:r>
          </w:p>
        </w:tc>
      </w:tr>
      <w:tr w:rsidR="00873C59" w14:paraId="091DCFBF" w14:textId="77777777" w:rsidTr="002603E6">
        <w:trPr>
          <w:trHeight w:val="707"/>
        </w:trPr>
        <w:tc>
          <w:tcPr>
            <w:tcW w:w="262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BED7D22" w14:textId="77777777" w:rsidR="00873C59" w:rsidRDefault="00873C59" w:rsidP="002603E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0FF52CB6" w14:textId="77777777" w:rsidR="00466152" w:rsidRDefault="00466152" w:rsidP="002603E6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</w:pPr>
          </w:p>
          <w:p w14:paraId="60E6861F" w14:textId="722BA8BC" w:rsidR="00873C59" w:rsidRPr="00466152" w:rsidRDefault="00466152" w:rsidP="002603E6">
            <w:pPr>
              <w:pStyle w:val="Bezodstpw"/>
              <w:spacing w:line="276" w:lineRule="auto"/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</w:pPr>
            <w:r w:rsidRPr="00466152">
              <w:rPr>
                <w:rFonts w:ascii="Times New Roman" w:hAnsi="Times New Roman" w:cs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wspomaganie rozwoju czynności intelektualnych</w:t>
            </w:r>
          </w:p>
        </w:tc>
        <w:tc>
          <w:tcPr>
            <w:tcW w:w="51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68FD45D" w14:textId="77777777" w:rsidR="00873C59" w:rsidRDefault="00873C59" w:rsidP="002603E6">
            <w:pPr>
              <w:pStyle w:val="Bezodstpw"/>
              <w:spacing w:line="276" w:lineRule="auto"/>
              <w:ind w:left="430"/>
              <w:rPr>
                <w:rFonts w:ascii="Times New Roman" w:hAnsi="Times New Roman"/>
                <w:sz w:val="24"/>
                <w:szCs w:val="24"/>
              </w:rPr>
            </w:pPr>
          </w:p>
          <w:p w14:paraId="0894DD1C" w14:textId="42B934D8" w:rsidR="00466152" w:rsidRDefault="00FF2592" w:rsidP="002603E6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66152">
              <w:rPr>
                <w:rFonts w:ascii="Times New Roman" w:hAnsi="Times New Roman"/>
                <w:sz w:val="24"/>
                <w:szCs w:val="24"/>
              </w:rPr>
              <w:t>układanie obrazków, historyjek wg. kolejności zdarzeń;</w:t>
            </w:r>
          </w:p>
          <w:p w14:paraId="693C9019" w14:textId="786C4F66" w:rsidR="000103E5" w:rsidRDefault="000103E5" w:rsidP="002603E6">
            <w:pPr>
              <w:pStyle w:val="Bezodstpw"/>
              <w:spacing w:line="276" w:lineRule="auto"/>
            </w:pPr>
            <w:r>
              <w:t>Załączni nr.2</w:t>
            </w:r>
          </w:p>
          <w:p w14:paraId="1E70FBA7" w14:textId="77777777" w:rsidR="00FF2592" w:rsidRDefault="00FF2592" w:rsidP="002603E6">
            <w:pPr>
              <w:pStyle w:val="Bezodstpw"/>
              <w:spacing w:line="276" w:lineRule="auto"/>
            </w:pPr>
          </w:p>
          <w:p w14:paraId="380DFE46" w14:textId="1925B116" w:rsidR="00FF2592" w:rsidRDefault="00FF2592" w:rsidP="002603E6">
            <w:pPr>
              <w:pStyle w:val="Bezodstpw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ilustrowanie wysłuchanych fragmentów książki;</w:t>
            </w:r>
          </w:p>
          <w:p w14:paraId="3771B7C8" w14:textId="77777777" w:rsidR="00873C59" w:rsidRDefault="00873C59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B44E5F" w14:textId="50C883B6" w:rsidR="002603E6" w:rsidRDefault="002603E6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462742B" w14:textId="77777777" w:rsidR="00873C59" w:rsidRDefault="00873C59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4C3EFE" w14:textId="77777777" w:rsidR="00FF2592" w:rsidRDefault="00FF2592" w:rsidP="002603E6">
            <w:pPr>
              <w:pStyle w:val="Bezodstpw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FF2592">
              <w:rPr>
                <w:rFonts w:ascii="Times New Roman" w:eastAsia="Calibri" w:hAnsi="Times New Roman" w:cs="Times New Roman"/>
                <w:sz w:val="24"/>
                <w:szCs w:val="24"/>
              </w:rPr>
              <w:t>wspomaganie dzieci w rozwoju czynności intelektualnych,</w:t>
            </w:r>
          </w:p>
          <w:p w14:paraId="701BF420" w14:textId="77777777" w:rsidR="00FF2592" w:rsidRDefault="00FF2592" w:rsidP="002603E6">
            <w:pPr>
              <w:pStyle w:val="Bezodstpw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stwarzanie sytuacji wymagających skupienie uwagi</w:t>
            </w:r>
          </w:p>
          <w:p w14:paraId="49ED28FC" w14:textId="77777777" w:rsidR="00FF2592" w:rsidRDefault="00FF2592" w:rsidP="002603E6">
            <w:pPr>
              <w:pStyle w:val="Bezodstpw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01A108" w14:textId="77777777" w:rsidR="00FF2592" w:rsidRDefault="00FF2592" w:rsidP="002603E6">
            <w:pPr>
              <w:pStyle w:val="Bezodstpw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wspomaganie skupienia uwagi na</w:t>
            </w:r>
            <w:r w:rsidR="0051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treści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0C0D">
              <w:rPr>
                <w:rFonts w:ascii="Times New Roman" w:eastAsia="Calibri" w:hAnsi="Times New Roman" w:cs="Times New Roman"/>
                <w:sz w:val="24"/>
                <w:szCs w:val="24"/>
              </w:rPr>
              <w:t>słuchanego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tek</w:t>
            </w:r>
            <w:r w:rsidR="00510C0D">
              <w:rPr>
                <w:rFonts w:ascii="Times New Roman" w:eastAsia="Calibri" w:hAnsi="Times New Roman" w:cs="Times New Roman"/>
                <w:sz w:val="24"/>
                <w:szCs w:val="24"/>
              </w:rPr>
              <w:t>stu</w:t>
            </w:r>
          </w:p>
          <w:p w14:paraId="4E2F56B2" w14:textId="20A44541" w:rsidR="002603E6" w:rsidRDefault="002603E6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261" w14:paraId="49A83660" w14:textId="77777777" w:rsidTr="002603E6">
        <w:trPr>
          <w:trHeight w:val="2352"/>
        </w:trPr>
        <w:tc>
          <w:tcPr>
            <w:tcW w:w="2622" w:type="dxa"/>
            <w:vMerge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6302D33" w14:textId="77777777" w:rsidR="00522261" w:rsidRDefault="00522261" w:rsidP="002603E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142EE11" w14:textId="77777777" w:rsidR="00522261" w:rsidRDefault="00522261" w:rsidP="002603E6">
            <w:pPr>
              <w:pStyle w:val="Bezodstpw"/>
              <w:spacing w:line="276" w:lineRule="auto"/>
              <w:ind w:left="472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14:paraId="5FB3FBA2" w14:textId="77777777" w:rsidR="00522261" w:rsidRDefault="00522261" w:rsidP="002603E6">
            <w:pPr>
              <w:pStyle w:val="Bezodstpw"/>
              <w:spacing w:line="276" w:lineRule="auto"/>
              <w:ind w:left="360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14:paraId="16C9608D" w14:textId="77777777" w:rsidR="00522261" w:rsidRDefault="00522261" w:rsidP="002603E6">
            <w:pPr>
              <w:pStyle w:val="Bezodstpw"/>
              <w:spacing w:line="276" w:lineRule="auto"/>
              <w:ind w:left="360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14:paraId="46626B5F" w14:textId="77777777" w:rsidR="008B5A53" w:rsidRPr="008B5A53" w:rsidRDefault="008B5A53" w:rsidP="002603E6">
            <w:pPr>
              <w:pStyle w:val="Bezodstpw"/>
              <w:spacing w:line="276" w:lineRule="auto"/>
              <w:rPr>
                <w:rStyle w:val="apple-converted-space"/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B5A53">
              <w:rPr>
                <w:rFonts w:ascii="Times New Roman" w:hAnsi="Times New Roman" w:cs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wspomaganie rozwoju  sprawności manualnych</w:t>
            </w:r>
          </w:p>
          <w:p w14:paraId="4689CDE0" w14:textId="753386DE" w:rsidR="00522261" w:rsidRDefault="00522261" w:rsidP="002603E6">
            <w:pPr>
              <w:pStyle w:val="Bezodstpw"/>
              <w:spacing w:line="276" w:lineRule="auto"/>
              <w:ind w:left="472"/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FABDD3F" w14:textId="3BD844D3" w:rsidR="00522261" w:rsidRDefault="00522261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36546F" w14:textId="3E94BDA2" w:rsidR="008B5A53" w:rsidRPr="00C60EC8" w:rsidRDefault="008B5A53" w:rsidP="002603E6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0EC8">
              <w:rPr>
                <w:rFonts w:ascii="Times New Roman" w:hAnsi="Times New Roman"/>
                <w:sz w:val="24"/>
                <w:szCs w:val="24"/>
              </w:rPr>
              <w:t>wydzieranki z różnych materiałów papierniczych;</w:t>
            </w:r>
          </w:p>
          <w:p w14:paraId="0AFF470E" w14:textId="32A1B823" w:rsidR="000103E5" w:rsidRPr="00510C0D" w:rsidRDefault="000103E5" w:rsidP="002603E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510C0D">
              <w:rPr>
                <w:rFonts w:ascii="Times New Roman" w:hAnsi="Times New Roman" w:cs="Times New Roman"/>
              </w:rPr>
              <w:t>Załączni nr.3</w:t>
            </w:r>
          </w:p>
          <w:p w14:paraId="72D53435" w14:textId="7840C21F" w:rsidR="008B5A53" w:rsidRDefault="008B5A53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641C9D" w14:textId="06AAAEE5" w:rsidR="008B5A53" w:rsidRDefault="008B5A53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044455" w14:textId="07BE531D" w:rsidR="008B5A53" w:rsidRDefault="008B5A53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79DAE2" w14:textId="0E4AD756" w:rsidR="00C9525C" w:rsidRPr="00723A99" w:rsidRDefault="00C9525C" w:rsidP="0026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23A99">
              <w:rPr>
                <w:rFonts w:ascii="Times New Roman" w:hAnsi="Times New Roman"/>
                <w:sz w:val="24"/>
                <w:szCs w:val="24"/>
              </w:rPr>
              <w:t>kreatywne wycinanie;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Dziecka wycina z gazet, gazetek reklamowych, kolorowego papieru wg. własnej inwencji. Z wyciętych elementów może tworzyć kompozycje , poprzez wklejanie ich na kartkę, rolkę papieru itp</w:t>
            </w:r>
          </w:p>
          <w:p w14:paraId="77915D45" w14:textId="399FD932" w:rsidR="00522261" w:rsidRDefault="00522261" w:rsidP="002603E6">
            <w:pPr>
              <w:pStyle w:val="Bezodstpw"/>
              <w:spacing w:line="276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EB42631" w14:textId="77777777" w:rsidR="00522261" w:rsidRDefault="00522261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BEF556" w14:textId="62A2EE6F" w:rsidR="008B5A53" w:rsidRPr="008B5A53" w:rsidRDefault="00522261" w:rsidP="002603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5A53">
              <w:rPr>
                <w:rFonts w:ascii="Times New Roman" w:hAnsi="Times New Roman" w:cs="Times New Roman"/>
                <w:sz w:val="24"/>
                <w:szCs w:val="24"/>
              </w:rPr>
              <w:t xml:space="preserve">rozwijanie sprawności manualnej, </w:t>
            </w:r>
          </w:p>
          <w:p w14:paraId="118D2AA6" w14:textId="77777777" w:rsidR="00522261" w:rsidRDefault="008B5A53" w:rsidP="002603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A53">
              <w:rPr>
                <w:rFonts w:ascii="Times New Roman" w:hAnsi="Times New Roman" w:cs="Times New Roman"/>
                <w:sz w:val="24"/>
                <w:szCs w:val="24"/>
              </w:rPr>
              <w:t>- rozwijanie prawidłowe koordynacji poszczególnych mięśni palców i dłoni</w:t>
            </w:r>
          </w:p>
          <w:p w14:paraId="6335D769" w14:textId="2BFE29AF" w:rsidR="00C9525C" w:rsidRDefault="00C9525C" w:rsidP="002603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1EE4C" w14:textId="77777777" w:rsidR="00510C0D" w:rsidRDefault="00510C0D" w:rsidP="002603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CE1F1" w14:textId="7432F6C9" w:rsidR="00C9525C" w:rsidRPr="00C9525C" w:rsidRDefault="00C9525C" w:rsidP="002603E6">
            <w:pPr>
              <w:tabs>
                <w:tab w:val="left" w:pos="36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9525C">
              <w:rPr>
                <w:rFonts w:ascii="Times New Roman" w:hAnsi="Times New Roman"/>
                <w:sz w:val="24"/>
                <w:szCs w:val="24"/>
              </w:rPr>
              <w:t>rozwijanie precyzji ruchów dłoni i palców;</w:t>
            </w:r>
          </w:p>
          <w:p w14:paraId="21D6D4A3" w14:textId="230A67F3" w:rsidR="00C9525C" w:rsidRDefault="00C9525C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doskonalenie techniki cięcia papieru</w:t>
            </w:r>
          </w:p>
        </w:tc>
      </w:tr>
      <w:tr w:rsidR="00873C59" w14:paraId="4CD1EF46" w14:textId="77777777" w:rsidTr="002603E6">
        <w:trPr>
          <w:trHeight w:val="3195"/>
        </w:trPr>
        <w:tc>
          <w:tcPr>
            <w:tcW w:w="262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hideMark/>
          </w:tcPr>
          <w:p w14:paraId="553ACD73" w14:textId="77777777" w:rsidR="00873C59" w:rsidRDefault="00873C59" w:rsidP="002603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36315288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Pomoc psychologiczno-pedagogiczna prowadzona w ramach bieżącej pracy  z dzieckiem: praca z dzieckiem zdolnym ma na celu rozwijanie zainteresowań, zdolności  i   potencjału dzieci.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BE8A70B" w14:textId="77777777" w:rsidR="00873C59" w:rsidRDefault="00873C59" w:rsidP="002603E6">
            <w:pPr>
              <w:pStyle w:val="Bezodstpw"/>
              <w:spacing w:line="276" w:lineRule="auto"/>
              <w:ind w:left="472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14:paraId="55E1306C" w14:textId="77777777" w:rsidR="00510C0D" w:rsidRPr="00510C0D" w:rsidRDefault="00510C0D" w:rsidP="002603E6">
            <w:pPr>
              <w:spacing w:line="27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10C0D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rozwijanie zdolności plastycznych</w:t>
            </w:r>
          </w:p>
          <w:p w14:paraId="375D2AE9" w14:textId="77777777" w:rsidR="00873C59" w:rsidRDefault="00873C59" w:rsidP="002603E6">
            <w:pPr>
              <w:pStyle w:val="Bezodstpw"/>
              <w:spacing w:line="276" w:lineRule="auto"/>
              <w:ind w:left="472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14:paraId="288B96CA" w14:textId="61DC6EA4" w:rsidR="00873C59" w:rsidRDefault="00873C59" w:rsidP="002603E6">
            <w:pPr>
              <w:pStyle w:val="Bezodstpw"/>
              <w:spacing w:line="276" w:lineRule="auto"/>
              <w:ind w:left="472"/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E2491FC" w14:textId="77777777" w:rsidR="00873C59" w:rsidRDefault="00873C59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D512AE" w14:textId="77777777" w:rsidR="00873C59" w:rsidRDefault="008F29C1" w:rsidP="0026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23A99">
              <w:rPr>
                <w:rFonts w:ascii="Times New Roman" w:hAnsi="Times New Roman"/>
                <w:sz w:val="24"/>
                <w:szCs w:val="24"/>
              </w:rPr>
              <w:t xml:space="preserve">kompozycje z </w:t>
            </w:r>
            <w:r w:rsidRPr="007F6FB6">
              <w:rPr>
                <w:rFonts w:ascii="Times New Roman" w:hAnsi="Times New Roman"/>
                <w:sz w:val="24"/>
                <w:szCs w:val="24"/>
              </w:rPr>
              <w:t>małych kawałków materiału;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9C1">
              <w:rPr>
                <w:rFonts w:ascii="Times New Roman" w:hAnsi="Times New Roman"/>
                <w:sz w:val="24"/>
                <w:szCs w:val="24"/>
              </w:rPr>
              <w:t xml:space="preserve">Przygotowanie dziecku kawałków materiału  tekstylnego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F29C1">
              <w:rPr>
                <w:rFonts w:ascii="Times New Roman" w:hAnsi="Times New Roman"/>
                <w:sz w:val="24"/>
                <w:szCs w:val="24"/>
              </w:rPr>
              <w:t xml:space="preserve">w różnych kształtach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F29C1">
              <w:rPr>
                <w:rFonts w:ascii="Times New Roman" w:hAnsi="Times New Roman"/>
                <w:sz w:val="24"/>
                <w:szCs w:val="24"/>
              </w:rPr>
              <w:t>wielkościach. Zaproponowanie mu wykonie obrazka wg. własnego pomysłu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 </w:t>
            </w:r>
            <w:r w:rsidRPr="008F29C1">
              <w:rPr>
                <w:rFonts w:ascii="Times New Roman" w:hAnsi="Times New Roman"/>
                <w:sz w:val="24"/>
                <w:szCs w:val="24"/>
              </w:rPr>
              <w:t>poprzez naklejanie ich na kartkę lub układanie.</w:t>
            </w:r>
          </w:p>
          <w:p w14:paraId="0BA6BB4D" w14:textId="30DF283F" w:rsidR="007E1412" w:rsidRPr="00F63153" w:rsidRDefault="007E1412" w:rsidP="002603E6">
            <w:pPr>
              <w:pStyle w:val="NormalnyWeb"/>
              <w:shd w:val="clear" w:color="auto" w:fill="FFFFFF"/>
              <w:spacing w:before="0" w:beforeAutospacing="0" w:after="360" w:afterAutospacing="0"/>
              <w:rPr>
                <w:color w:val="222222"/>
              </w:rPr>
            </w:pPr>
            <w:r w:rsidRPr="00F63153">
              <w:t>- malowanie na folii                                    Tworzenie foliowych witraży wystarczą</w:t>
            </w:r>
            <w:r w:rsidR="00F63153" w:rsidRPr="00F63153">
              <w:t xml:space="preserve"> </w:t>
            </w:r>
            <w:r w:rsidRPr="00F63153">
              <w:t>farby</w:t>
            </w:r>
            <w:r w:rsidR="00F63153" w:rsidRPr="00F63153">
              <w:t xml:space="preserve"> </w:t>
            </w:r>
            <w:r w:rsidRPr="00F63153">
              <w:t>plakatowe lub tempery i biurowe koszulki na dokumenty, które po pomalowaniu przykładamy do okiennej szyby, obserwując przy tym przepiękną grę światła i koloru</w:t>
            </w:r>
            <w:r w:rsidRPr="007E1412">
              <w:rPr>
                <w:color w:val="222222"/>
              </w:rPr>
              <w:t>.</w:t>
            </w:r>
            <w:r w:rsidR="00F63153">
              <w:rPr>
                <w:color w:val="222222"/>
              </w:rPr>
              <w:t xml:space="preserve">                                       Przykład </w:t>
            </w:r>
            <w:r>
              <w:t>załącznik nr.4</w:t>
            </w:r>
          </w:p>
        </w:tc>
        <w:tc>
          <w:tcPr>
            <w:tcW w:w="5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66C1D81" w14:textId="77777777" w:rsidR="00873C59" w:rsidRDefault="00873C59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B49340" w14:textId="77777777" w:rsidR="00873C59" w:rsidRDefault="00873C59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81D4FB" w14:textId="7CC7482F" w:rsidR="00873C59" w:rsidRDefault="00873C59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rozwijanie kreatywności</w:t>
            </w:r>
            <w:r w:rsidR="008F29C1">
              <w:rPr>
                <w:rFonts w:ascii="Times New Roman" w:hAnsi="Times New Roman"/>
                <w:sz w:val="24"/>
                <w:szCs w:val="24"/>
              </w:rPr>
              <w:t>, inwencji twórczej dziecka</w:t>
            </w:r>
          </w:p>
          <w:p w14:paraId="7DD4715A" w14:textId="77777777" w:rsidR="00873C59" w:rsidRDefault="00873C59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0D9789" w14:textId="77777777" w:rsidR="00873C59" w:rsidRDefault="00873C59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7B36C3" w14:textId="1CAE8925" w:rsidR="00873C59" w:rsidRDefault="00873C59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D0166C" w14:textId="3FF9201A" w:rsidR="007E1412" w:rsidRDefault="007E1412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14497" w14:textId="698107BB" w:rsidR="007E1412" w:rsidRDefault="007E1412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127797" w14:textId="77777777" w:rsidR="007E1412" w:rsidRDefault="007E1412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F0C86E" w14:textId="77777777" w:rsidR="00873C59" w:rsidRDefault="00873C59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42DAD6" w14:textId="3F4B13E8" w:rsidR="00873C59" w:rsidRDefault="00873C59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rozwijanie wyobraźni, </w:t>
            </w:r>
            <w:r w:rsidR="00510C0D">
              <w:rPr>
                <w:rFonts w:ascii="Times New Roman" w:hAnsi="Times New Roman"/>
                <w:sz w:val="24"/>
                <w:szCs w:val="24"/>
              </w:rPr>
              <w:t>kreatywności</w:t>
            </w:r>
          </w:p>
        </w:tc>
      </w:tr>
      <w:tr w:rsidR="00873C59" w14:paraId="31E805D2" w14:textId="77777777" w:rsidTr="002603E6">
        <w:trPr>
          <w:trHeight w:val="1039"/>
        </w:trPr>
        <w:tc>
          <w:tcPr>
            <w:tcW w:w="262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83CA7B" w14:textId="77777777" w:rsidR="00873C59" w:rsidRDefault="00873C59" w:rsidP="002603E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30B15BF" w14:textId="77777777" w:rsidR="00510C0D" w:rsidRPr="00510C0D" w:rsidRDefault="00510C0D" w:rsidP="002603E6">
            <w:pPr>
              <w:pStyle w:val="Bezodstpw"/>
              <w:rPr>
                <w:rFonts w:ascii="Times New Roman" w:hAnsi="Times New Roman" w:cs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</w:pPr>
            <w:r w:rsidRPr="00510C0D">
              <w:rPr>
                <w:rFonts w:ascii="Times New Roman" w:hAnsi="Times New Roman" w:cs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rozwijanie zdolności intelektualnych</w:t>
            </w:r>
          </w:p>
          <w:p w14:paraId="1FFB94F2" w14:textId="77777777" w:rsidR="00873C59" w:rsidRDefault="00873C59" w:rsidP="002603E6">
            <w:pPr>
              <w:pStyle w:val="Bezodstpw"/>
              <w:spacing w:line="276" w:lineRule="auto"/>
              <w:ind w:left="472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517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2BAF5FD" w14:textId="77777777" w:rsidR="00FF2592" w:rsidRDefault="00FF2592" w:rsidP="002603E6">
            <w:pPr>
              <w:pStyle w:val="Bezodstpw"/>
              <w:spacing w:line="276" w:lineRule="auto"/>
            </w:pPr>
          </w:p>
          <w:p w14:paraId="497BB384" w14:textId="2F286557" w:rsidR="00FF2592" w:rsidRPr="004C10A3" w:rsidRDefault="00510C0D" w:rsidP="002603E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F2592" w:rsidRPr="004C10A3">
              <w:rPr>
                <w:rFonts w:ascii="Times New Roman" w:hAnsi="Times New Roman"/>
                <w:color w:val="000000"/>
                <w:sz w:val="24"/>
                <w:szCs w:val="24"/>
              </w:rPr>
              <w:t>rozwiązywanie krzyżówek i odczytywanie hasła;</w:t>
            </w:r>
            <w:r w:rsidR="00FF25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hyperlink r:id="rId8" w:history="1">
              <w:r w:rsidR="00FF2592" w:rsidRPr="0045301F">
                <w:rPr>
                  <w:rStyle w:val="Hipercze"/>
                </w:rPr>
                <w:t>https://miastodzieci.pl/kolorowanki/krzyzowka-wiosenna/</w:t>
              </w:r>
            </w:hyperlink>
          </w:p>
          <w:p w14:paraId="29A2A92B" w14:textId="37CB3381" w:rsidR="00FF2592" w:rsidRDefault="009F7543" w:rsidP="002603E6">
            <w:pPr>
              <w:rPr>
                <w:color w:val="0000FF"/>
                <w:u w:val="single"/>
              </w:rPr>
            </w:pPr>
            <w:hyperlink r:id="rId9" w:history="1">
              <w:r w:rsidR="00FF2592" w:rsidRPr="004C10A3">
                <w:rPr>
                  <w:color w:val="0000FF"/>
                  <w:u w:val="single"/>
                </w:rPr>
                <w:t>https://miastodzieci.pl/kolorowanki/krzyzowka-matematyczna-dla-dzieci/</w:t>
              </w:r>
            </w:hyperlink>
          </w:p>
          <w:p w14:paraId="0983A17A" w14:textId="19D66EFC" w:rsidR="00D85CA5" w:rsidRDefault="00D85CA5" w:rsidP="002603E6">
            <w:pPr>
              <w:rPr>
                <w:color w:val="0000FF"/>
                <w:u w:val="single"/>
              </w:rPr>
            </w:pPr>
          </w:p>
          <w:p w14:paraId="3E38CBE8" w14:textId="7FDACE01" w:rsidR="00D85CA5" w:rsidRPr="00782588" w:rsidRDefault="00D85CA5" w:rsidP="002603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82588">
              <w:rPr>
                <w:rFonts w:ascii="Times New Roman" w:hAnsi="Times New Roman"/>
                <w:sz w:val="24"/>
                <w:szCs w:val="24"/>
              </w:rPr>
              <w:t xml:space="preserve">wymyślanie innego zakończenia do znanych dzieciom bajek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(np. do bajki :„Czerwony Kapturek”, „Trzy świnki”, „Wilk i siedem    </w:t>
            </w:r>
            <w:r w:rsidRPr="00782588">
              <w:rPr>
                <w:rFonts w:ascii="Times New Roman" w:hAnsi="Times New Roman"/>
                <w:sz w:val="24"/>
                <w:szCs w:val="24"/>
              </w:rPr>
              <w:t>koźlątek „)</w:t>
            </w:r>
          </w:p>
          <w:p w14:paraId="526C6CB9" w14:textId="77777777" w:rsidR="00D85CA5" w:rsidRDefault="00D85CA5" w:rsidP="002603E6"/>
          <w:p w14:paraId="118DCD9A" w14:textId="77777777" w:rsidR="00873C59" w:rsidRDefault="00873C59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33AFB2A" w14:textId="77777777" w:rsidR="00510C0D" w:rsidRDefault="00510C0D" w:rsidP="002603E6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14:paraId="5DF3C180" w14:textId="7B4F7B52" w:rsidR="00510C0D" w:rsidRPr="00510C0D" w:rsidRDefault="00510C0D" w:rsidP="002603E6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</w:t>
            </w:r>
            <w:r w:rsidRPr="00510C0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u dziecka możliwości umysłowych;</w:t>
            </w:r>
          </w:p>
          <w:p w14:paraId="2C760F78" w14:textId="762AABB1" w:rsidR="00510C0D" w:rsidRPr="008F29C1" w:rsidRDefault="00510C0D" w:rsidP="002603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0C0D">
              <w:rPr>
                <w:rFonts w:ascii="Times New Roman" w:hAnsi="Times New Roman"/>
                <w:sz w:val="24"/>
                <w:szCs w:val="24"/>
              </w:rPr>
              <w:t>-rozbudzanie zainteresowań czytaniem;</w:t>
            </w:r>
            <w:r w:rsidRPr="00510C0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10C0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510C0D">
              <w:rPr>
                <w:rFonts w:ascii="Times New Roman" w:hAnsi="Times New Roman"/>
                <w:sz w:val="24"/>
                <w:szCs w:val="24"/>
              </w:rPr>
              <w:t>stwarzanie sytuacji doskonalących pamięć, umiejętność skupienia uwagi, zdolność kojarzenia,</w:t>
            </w:r>
            <w:r w:rsidRPr="00510C0D">
              <w:rPr>
                <w:sz w:val="24"/>
                <w:szCs w:val="24"/>
              </w:rPr>
              <w:t xml:space="preserve"> </w:t>
            </w:r>
            <w:r w:rsidRPr="00510C0D">
              <w:rPr>
                <w:rFonts w:ascii="Times New Roman" w:hAnsi="Times New Roman"/>
                <w:sz w:val="24"/>
                <w:szCs w:val="24"/>
              </w:rPr>
              <w:t xml:space="preserve">logicznego, twórczego i oryginalnego myślenia a także </w:t>
            </w:r>
            <w:r w:rsidRPr="008F29C1">
              <w:rPr>
                <w:rFonts w:ascii="Times New Roman" w:hAnsi="Times New Roman"/>
                <w:sz w:val="24"/>
                <w:szCs w:val="24"/>
              </w:rPr>
              <w:t>działania;</w:t>
            </w:r>
          </w:p>
          <w:p w14:paraId="7A124BF0" w14:textId="641CE8E3" w:rsidR="00873C59" w:rsidRPr="008F29C1" w:rsidRDefault="00285DFD" w:rsidP="002603E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9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FA156C4" w14:textId="09519508" w:rsidR="00285DFD" w:rsidRPr="008F29C1" w:rsidRDefault="00285DFD" w:rsidP="002603E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29C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8F29C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8F2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29C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F29C1">
              <w:rPr>
                <w:rFonts w:ascii="Times New Roman" w:hAnsi="Times New Roman"/>
                <w:sz w:val="24"/>
                <w:szCs w:val="24"/>
              </w:rPr>
              <w:t>rozbudzanie zainteresowań czytaniem;</w:t>
            </w:r>
          </w:p>
          <w:p w14:paraId="6B8A95FC" w14:textId="34B19F6A" w:rsidR="00285DFD" w:rsidRPr="008F29C1" w:rsidRDefault="008F29C1" w:rsidP="002603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85DFD" w:rsidRPr="008F29C1">
              <w:rPr>
                <w:rFonts w:ascii="Times New Roman" w:hAnsi="Times New Roman"/>
                <w:sz w:val="24"/>
                <w:szCs w:val="24"/>
              </w:rPr>
              <w:t>kształtowanie i rozwijanie ekspresji, twórczej postawy.</w:t>
            </w:r>
          </w:p>
          <w:p w14:paraId="08153D94" w14:textId="0070950A" w:rsidR="00285DFD" w:rsidRDefault="00285DFD" w:rsidP="002603E6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2CD53EBA" w14:textId="77777777" w:rsidR="00522261" w:rsidRDefault="00522261" w:rsidP="00522261"/>
    <w:p w14:paraId="0BD42770" w14:textId="77777777" w:rsidR="00522261" w:rsidRDefault="00522261" w:rsidP="00522261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Wszystkie zaproponowane powyżej zabawy i ćwiczenia mają na celu rozwijanie wszechstronnego i prawidłowego rozwoju dzieci w różnych obszarach. Praca  z dzieckiem   o charakterze wyrównawczym  stymuluje  wszechstronny rozwój dziecka  oraz  rozwój  jego potencjału,  natomiast praca z dzieckiem zdolnym  rozwija zainteresowania dzieci, ich  zdolności  i   twórczą aktywność. To Państwo decydują  jakie ćwiczenia i zabawy chcą z dziećmi wykonać – tutaj proponujemy pełną dowolność. </w:t>
      </w:r>
    </w:p>
    <w:p w14:paraId="64F99A33" w14:textId="77777777" w:rsidR="00522261" w:rsidRDefault="00522261" w:rsidP="00522261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Życzymy dużo przyjemności  i frajdy z zaproponowanych zabaw!</w:t>
      </w:r>
    </w:p>
    <w:p w14:paraId="569D7E4D" w14:textId="77777777" w:rsidR="00522261" w:rsidRDefault="00522261" w:rsidP="00522261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8246216" w14:textId="43EF43A0" w:rsidR="00522261" w:rsidRDefault="00522261" w:rsidP="00800CDE">
      <w:pPr>
        <w:pStyle w:val="Akapitzlist"/>
        <w:rPr>
          <w:rFonts w:ascii="Algerian" w:hAnsi="Algerian" w:cs="Aharoni"/>
          <w:sz w:val="52"/>
          <w:szCs w:val="52"/>
        </w:rPr>
      </w:pPr>
    </w:p>
    <w:p w14:paraId="4FDC53A2" w14:textId="77777777" w:rsidR="00277E41" w:rsidRDefault="00277E41" w:rsidP="00800CDE">
      <w:pPr>
        <w:pStyle w:val="Akapitzlist"/>
      </w:pPr>
    </w:p>
    <w:p w14:paraId="461AF24A" w14:textId="77777777" w:rsidR="00277E41" w:rsidRDefault="00277E41" w:rsidP="00800CDE">
      <w:pPr>
        <w:pStyle w:val="Akapitzlist"/>
      </w:pPr>
    </w:p>
    <w:p w14:paraId="4A51B5CE" w14:textId="77777777" w:rsidR="00277E41" w:rsidRPr="00C9525C" w:rsidRDefault="00277E41" w:rsidP="00800CDE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14:paraId="49C6F73B" w14:textId="568601D5" w:rsidR="00277E41" w:rsidRPr="00277E41" w:rsidRDefault="00277E41" w:rsidP="00277E41">
      <w:pPr>
        <w:rPr>
          <w:rFonts w:ascii="Algerian" w:hAnsi="Algerian" w:cs="Aharoni"/>
          <w:sz w:val="52"/>
          <w:szCs w:val="52"/>
        </w:rPr>
      </w:pPr>
      <w:r w:rsidRPr="00C9525C">
        <w:rPr>
          <w:rFonts w:ascii="Times New Roman" w:hAnsi="Times New Roman"/>
          <w:color w:val="000000" w:themeColor="text1"/>
          <w:sz w:val="24"/>
          <w:szCs w:val="24"/>
        </w:rPr>
        <w:t xml:space="preserve">Zał. 1. </w:t>
      </w:r>
      <w:hyperlink r:id="rId10" w:history="1">
        <w:r w:rsidRPr="009A0A6F">
          <w:rPr>
            <w:rStyle w:val="Hipercze"/>
          </w:rPr>
          <w:t>https://www.google.com/search?q=Historyjka+obrazkow%C4%85+do+druku&amp;sxsrf=ALeKk03l1L8zvyVe8HlHI5Vm10VSxa6JrQ:1585493462695&amp;source=lnms&amp;tbm=isch</w:t>
        </w:r>
      </w:hyperlink>
    </w:p>
    <w:p w14:paraId="4386F9F9" w14:textId="6280AE69" w:rsidR="00277E41" w:rsidRDefault="00277E41" w:rsidP="00277E41">
      <w:pPr>
        <w:rPr>
          <w:rFonts w:ascii="Algerian" w:hAnsi="Algerian" w:cs="Aharoni"/>
          <w:sz w:val="52"/>
          <w:szCs w:val="52"/>
        </w:rPr>
      </w:pPr>
      <w:r>
        <w:rPr>
          <w:noProof/>
        </w:rPr>
        <w:drawing>
          <wp:inline distT="0" distB="0" distL="0" distR="0" wp14:anchorId="0F6DC202" wp14:editId="53A0FFC3">
            <wp:extent cx="4274197" cy="4486275"/>
            <wp:effectExtent l="0" t="0" r="0" b="0"/>
            <wp:docPr id="7" name="Obraz 7" descr="Najlepsze obrazy na tablicy Historyjki obrazkowe (525) | Eduk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jlepsze obrazy na tablicy Historyjki obrazkowe (525) | Edukacj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439" cy="449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FD26D" w14:textId="469116FF" w:rsidR="00277E41" w:rsidRDefault="00277E41" w:rsidP="00277E41">
      <w:pPr>
        <w:rPr>
          <w:rFonts w:ascii="Algerian" w:hAnsi="Algerian" w:cs="Aharoni"/>
          <w:sz w:val="52"/>
          <w:szCs w:val="52"/>
        </w:rPr>
      </w:pPr>
    </w:p>
    <w:p w14:paraId="472C14EB" w14:textId="70C7AB71" w:rsidR="00277E41" w:rsidRPr="00277E41" w:rsidRDefault="009F7543" w:rsidP="00277E41">
      <w:pPr>
        <w:rPr>
          <w:rFonts w:ascii="Algerian" w:hAnsi="Algerian" w:cs="Aharoni"/>
          <w:sz w:val="52"/>
          <w:szCs w:val="52"/>
        </w:rPr>
      </w:pPr>
      <w:hyperlink r:id="rId12" w:history="1">
        <w:r w:rsidR="00277E41" w:rsidRPr="00277E41">
          <w:rPr>
            <w:color w:val="0000FF"/>
            <w:u w:val="single"/>
          </w:rPr>
          <w:t>https://www.google.com/search?q=Historyjka+obrazkow%C4%85+do+druku&amp;sxsrf=ALeKk03l1L8zvyVe8HlHI5Vm10VSxa6JrQ:1585493462695&amp;source=lnms&amp;tbm=isch&amp;</w:t>
        </w:r>
      </w:hyperlink>
    </w:p>
    <w:p w14:paraId="61105B79" w14:textId="4A04E99A" w:rsidR="00277E41" w:rsidRDefault="00277E41" w:rsidP="00800CDE">
      <w:pPr>
        <w:pStyle w:val="Akapitzlist"/>
        <w:rPr>
          <w:rFonts w:ascii="Algerian" w:hAnsi="Algerian" w:cs="Aharoni"/>
          <w:sz w:val="52"/>
          <w:szCs w:val="52"/>
        </w:rPr>
      </w:pPr>
      <w:r>
        <w:rPr>
          <w:noProof/>
        </w:rPr>
        <w:drawing>
          <wp:inline distT="0" distB="0" distL="0" distR="0" wp14:anchorId="112A563B" wp14:editId="300EBC73">
            <wp:extent cx="4219575" cy="3052799"/>
            <wp:effectExtent l="0" t="0" r="0" b="0"/>
            <wp:docPr id="9" name="Obraz 9" descr="Ocena myślenia logicznego u dzieci w okresie średniego dziecińst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cena myślenia logicznego u dzieci w okresie średniego dzieciństw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183" cy="305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28B84" w14:textId="6404FCA6" w:rsidR="00C9525C" w:rsidRDefault="00C9525C" w:rsidP="00800CDE">
      <w:pPr>
        <w:pStyle w:val="Akapitzlist"/>
        <w:rPr>
          <w:rFonts w:ascii="Algerian" w:hAnsi="Algerian" w:cs="Aharoni"/>
          <w:sz w:val="52"/>
          <w:szCs w:val="52"/>
        </w:rPr>
      </w:pPr>
    </w:p>
    <w:p w14:paraId="302BF972" w14:textId="77777777" w:rsidR="00A45CAD" w:rsidRDefault="00A45CAD" w:rsidP="00800CDE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14:paraId="756A5330" w14:textId="77777777" w:rsidR="00A45CAD" w:rsidRDefault="00A45CAD" w:rsidP="00800CDE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14:paraId="0EAB7015" w14:textId="77777777" w:rsidR="00A45CAD" w:rsidRDefault="00A45CAD" w:rsidP="00800CDE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14:paraId="71FA2F78" w14:textId="77777777" w:rsidR="00A45CAD" w:rsidRDefault="00A45CAD" w:rsidP="00800CDE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14:paraId="4D330EEF" w14:textId="77777777" w:rsidR="00A45CAD" w:rsidRDefault="00A45CAD" w:rsidP="00800CDE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</w:p>
    <w:p w14:paraId="2E5D6B76" w14:textId="3AD0C5FC" w:rsidR="00C9525C" w:rsidRDefault="000103E5" w:rsidP="00800CDE">
      <w:pPr>
        <w:pStyle w:val="Akapitzlist"/>
        <w:rPr>
          <w:rFonts w:ascii="Times New Roman" w:hAnsi="Times New Roman"/>
          <w:color w:val="000000" w:themeColor="text1"/>
          <w:sz w:val="24"/>
          <w:szCs w:val="24"/>
        </w:rPr>
      </w:pPr>
      <w:r w:rsidRPr="00C9525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Zał. </w:t>
      </w:r>
      <w:r>
        <w:rPr>
          <w:rFonts w:ascii="Times New Roman" w:hAnsi="Times New Roman"/>
          <w:color w:val="000000" w:themeColor="text1"/>
          <w:sz w:val="24"/>
          <w:szCs w:val="24"/>
        </w:rPr>
        <w:t>2.</w:t>
      </w:r>
    </w:p>
    <w:p w14:paraId="7648223F" w14:textId="69C2B3E3" w:rsidR="00A45CAD" w:rsidRDefault="009F7543" w:rsidP="00800CDE">
      <w:pPr>
        <w:pStyle w:val="Akapitzlist"/>
        <w:rPr>
          <w:rFonts w:ascii="Algerian" w:hAnsi="Algerian" w:cs="Aharoni"/>
          <w:sz w:val="52"/>
          <w:szCs w:val="52"/>
        </w:rPr>
      </w:pPr>
      <w:hyperlink r:id="rId14" w:anchor="imgrc=lkMFiUHS7_w85M&amp;imgdii=x2h0O6Ks2mzKkM" w:history="1">
        <w:r w:rsidR="00A45CAD" w:rsidRPr="00A45CAD">
          <w:rPr>
            <w:color w:val="0000FF"/>
            <w:u w:val="single"/>
          </w:rPr>
          <w:t>https://www.google.com/search?q=historyjki+obrazkowe&amp;sxsrf=ALeKk03KgnTBhsvk3IbwfQmJP_3sHLN9KQ:1585505814555&amp;source=lnms&amp;tbm=isch&amp;sa=X&amp;ved=2ahUKEwiSpva2pcDoAhUNtosKHUmTC44Q_AUoAXoECAwQAw&amp;biw=1366&amp;bih=657#imgrc=lkMFiUHS7_w85M&amp;imgdii=x2h0O6Ks2mzKkM</w:t>
        </w:r>
      </w:hyperlink>
    </w:p>
    <w:p w14:paraId="2D6EEE7A" w14:textId="274A1159" w:rsidR="00C9525C" w:rsidRDefault="000103E5" w:rsidP="00800CDE">
      <w:pPr>
        <w:pStyle w:val="Akapitzlist"/>
        <w:rPr>
          <w:rFonts w:ascii="Algerian" w:hAnsi="Algerian" w:cs="Aharoni"/>
          <w:sz w:val="52"/>
          <w:szCs w:val="52"/>
        </w:rPr>
      </w:pPr>
      <w:r>
        <w:rPr>
          <w:noProof/>
        </w:rPr>
        <w:drawing>
          <wp:inline distT="0" distB="0" distL="0" distR="0" wp14:anchorId="5F8850F5" wp14:editId="0B96A7BD">
            <wp:extent cx="3495675" cy="2476500"/>
            <wp:effectExtent l="0" t="0" r="9525" b="0"/>
            <wp:docPr id="2" name="Obraz 2" descr="Gry, ćwiczenia, zabawy i karty prac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y, ćwiczenia, zabawy i karty prac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F8DE6" w14:textId="77777777" w:rsidR="00C9525C" w:rsidRDefault="00C9525C" w:rsidP="00800CDE">
      <w:pPr>
        <w:pStyle w:val="Akapitzlist"/>
        <w:rPr>
          <w:rFonts w:ascii="Times New Roman" w:hAnsi="Times New Roman"/>
          <w:sz w:val="24"/>
          <w:szCs w:val="24"/>
        </w:rPr>
      </w:pPr>
    </w:p>
    <w:p w14:paraId="3CCB7194" w14:textId="77777777" w:rsidR="00C9525C" w:rsidRDefault="00C9525C" w:rsidP="00800CDE">
      <w:pPr>
        <w:pStyle w:val="Akapitzlist"/>
        <w:rPr>
          <w:rFonts w:ascii="Times New Roman" w:hAnsi="Times New Roman"/>
          <w:sz w:val="24"/>
          <w:szCs w:val="24"/>
        </w:rPr>
      </w:pPr>
    </w:p>
    <w:p w14:paraId="67246F13" w14:textId="77777777" w:rsidR="00C9525C" w:rsidRDefault="00C9525C" w:rsidP="00800CDE">
      <w:pPr>
        <w:pStyle w:val="Akapitzlist"/>
        <w:rPr>
          <w:rFonts w:ascii="Times New Roman" w:hAnsi="Times New Roman"/>
          <w:sz w:val="24"/>
          <w:szCs w:val="24"/>
        </w:rPr>
      </w:pPr>
    </w:p>
    <w:p w14:paraId="7832EC0B" w14:textId="77777777" w:rsidR="00C9525C" w:rsidRDefault="00C9525C" w:rsidP="00800CDE">
      <w:pPr>
        <w:pStyle w:val="Akapitzlist"/>
        <w:rPr>
          <w:rFonts w:ascii="Times New Roman" w:hAnsi="Times New Roman"/>
          <w:sz w:val="24"/>
          <w:szCs w:val="24"/>
        </w:rPr>
      </w:pPr>
    </w:p>
    <w:p w14:paraId="13702FE6" w14:textId="77777777" w:rsidR="00A45CAD" w:rsidRDefault="00A45CAD" w:rsidP="00C9525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C25CF2" w14:textId="77777777" w:rsidR="00A45CAD" w:rsidRDefault="00A45CAD" w:rsidP="00C9525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7A34F7" w14:textId="77777777" w:rsidR="00A45CAD" w:rsidRDefault="00A45CAD" w:rsidP="00C9525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7C25B2" w14:textId="77777777" w:rsidR="00A45CAD" w:rsidRDefault="00A45CAD" w:rsidP="00C9525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B94774" w14:textId="77777777" w:rsidR="00A45CAD" w:rsidRDefault="00A45CAD" w:rsidP="00C9525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1FD6CC" w14:textId="6548169B" w:rsidR="00C9525C" w:rsidRPr="00C9525C" w:rsidRDefault="00C9525C" w:rsidP="00C9525C">
      <w:pPr>
        <w:rPr>
          <w:rFonts w:ascii="Times New Roman" w:hAnsi="Times New Roman"/>
          <w:sz w:val="24"/>
          <w:szCs w:val="24"/>
        </w:rPr>
      </w:pPr>
      <w:r w:rsidRPr="00C9525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Zał. </w:t>
      </w:r>
      <w:r w:rsidR="000103E5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45C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16" w:history="1">
        <w:r w:rsidR="00A45CAD" w:rsidRPr="00A45CAD">
          <w:rPr>
            <w:color w:val="0000FF"/>
            <w:u w:val="single"/>
          </w:rPr>
          <w:t>https://www.bajkidoczytania.pl/bocian-kolorowanka</w:t>
        </w:r>
      </w:hyperlink>
    </w:p>
    <w:p w14:paraId="0C01124D" w14:textId="6ACF7691" w:rsidR="00C9525C" w:rsidRDefault="00C9525C" w:rsidP="00800CDE">
      <w:pPr>
        <w:pStyle w:val="Akapitzlist"/>
        <w:rPr>
          <w:rFonts w:ascii="Algerian" w:hAnsi="Algerian" w:cs="Aharoni"/>
          <w:sz w:val="52"/>
          <w:szCs w:val="52"/>
        </w:rPr>
      </w:pPr>
      <w:r>
        <w:rPr>
          <w:noProof/>
        </w:rPr>
        <w:drawing>
          <wp:inline distT="0" distB="0" distL="0" distR="0" wp14:anchorId="540C96FC" wp14:editId="2E6D688B">
            <wp:extent cx="3383703" cy="5075555"/>
            <wp:effectExtent l="0" t="0" r="7620" b="0"/>
            <wp:docPr id="1" name="Obraz 1" descr="Bocian kle kle - Kolorowanki dla dzieci do wy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cian kle kle - Kolorowanki dla dzieci do wydruku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974" cy="511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DCBE0" w14:textId="77777777" w:rsidR="00A45CAD" w:rsidRDefault="00A45CAD" w:rsidP="007E141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78A35F" w14:textId="5E733FAF" w:rsidR="007E1412" w:rsidRPr="00C9525C" w:rsidRDefault="007E1412" w:rsidP="007E1412">
      <w:pPr>
        <w:rPr>
          <w:rFonts w:ascii="Times New Roman" w:hAnsi="Times New Roman"/>
          <w:sz w:val="24"/>
          <w:szCs w:val="24"/>
        </w:rPr>
      </w:pPr>
      <w:r w:rsidRPr="00C9525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Zał.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A45CAD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hyperlink r:id="rId18" w:history="1">
        <w:r w:rsidR="00A45CAD" w:rsidRPr="00A45CAD">
          <w:rPr>
            <w:color w:val="0000FF"/>
            <w:u w:val="single"/>
          </w:rPr>
          <w:t>http://mamarak.pl/2019/06/21-technik-plastycznych-cz-1/</w:t>
        </w:r>
      </w:hyperlink>
    </w:p>
    <w:p w14:paraId="3404853F" w14:textId="77777777" w:rsidR="007E1412" w:rsidRDefault="007E1412" w:rsidP="00800CDE">
      <w:pPr>
        <w:pStyle w:val="Akapitzlist"/>
        <w:rPr>
          <w:rFonts w:ascii="Algerian" w:hAnsi="Algerian" w:cs="Aharoni"/>
          <w:sz w:val="52"/>
          <w:szCs w:val="52"/>
        </w:rPr>
      </w:pPr>
    </w:p>
    <w:p w14:paraId="662B041C" w14:textId="6107EC62" w:rsidR="007E1412" w:rsidRPr="00B23108" w:rsidRDefault="007E1412" w:rsidP="00800CDE">
      <w:pPr>
        <w:pStyle w:val="Akapitzlist"/>
        <w:rPr>
          <w:rFonts w:ascii="Algerian" w:hAnsi="Algerian" w:cs="Aharoni"/>
          <w:sz w:val="52"/>
          <w:szCs w:val="52"/>
        </w:rPr>
      </w:pPr>
      <w:r>
        <w:rPr>
          <w:noProof/>
        </w:rPr>
        <w:drawing>
          <wp:inline distT="0" distB="0" distL="0" distR="0" wp14:anchorId="374CF5B2" wp14:editId="562F4CBB">
            <wp:extent cx="6334125" cy="4222750"/>
            <wp:effectExtent l="0" t="0" r="9525" b="6350"/>
            <wp:docPr id="3" name="Obraz 3" descr="technik plast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hnik plastycznych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22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412" w:rsidRPr="00B23108" w:rsidSect="005222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D31ED" w14:textId="77777777" w:rsidR="009F7543" w:rsidRDefault="009F7543" w:rsidP="002603E6">
      <w:pPr>
        <w:spacing w:after="0" w:line="240" w:lineRule="auto"/>
      </w:pPr>
      <w:r>
        <w:separator/>
      </w:r>
    </w:p>
  </w:endnote>
  <w:endnote w:type="continuationSeparator" w:id="0">
    <w:p w14:paraId="13561449" w14:textId="77777777" w:rsidR="009F7543" w:rsidRDefault="009F7543" w:rsidP="0026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A46DB" w14:textId="77777777" w:rsidR="009F7543" w:rsidRDefault="009F7543" w:rsidP="002603E6">
      <w:pPr>
        <w:spacing w:after="0" w:line="240" w:lineRule="auto"/>
      </w:pPr>
      <w:r>
        <w:separator/>
      </w:r>
    </w:p>
  </w:footnote>
  <w:footnote w:type="continuationSeparator" w:id="0">
    <w:p w14:paraId="4A21D6A3" w14:textId="77777777" w:rsidR="009F7543" w:rsidRDefault="009F7543" w:rsidP="0026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27A31B8"/>
    <w:multiLevelType w:val="hybridMultilevel"/>
    <w:tmpl w:val="4BF08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07CF4"/>
    <w:multiLevelType w:val="hybridMultilevel"/>
    <w:tmpl w:val="C57A7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504A4"/>
    <w:multiLevelType w:val="hybridMultilevel"/>
    <w:tmpl w:val="8634F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931A5"/>
    <w:multiLevelType w:val="hybridMultilevel"/>
    <w:tmpl w:val="96DC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9516B"/>
    <w:multiLevelType w:val="hybridMultilevel"/>
    <w:tmpl w:val="E9285312"/>
    <w:lvl w:ilvl="0" w:tplc="0415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E29F3"/>
    <w:multiLevelType w:val="hybridMultilevel"/>
    <w:tmpl w:val="FD820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30199"/>
    <w:multiLevelType w:val="hybridMultilevel"/>
    <w:tmpl w:val="857A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04CE7"/>
    <w:multiLevelType w:val="hybridMultilevel"/>
    <w:tmpl w:val="5BC28B98"/>
    <w:lvl w:ilvl="0" w:tplc="1BEA56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6EA2318"/>
    <w:multiLevelType w:val="hybridMultilevel"/>
    <w:tmpl w:val="F93C1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F5264"/>
    <w:multiLevelType w:val="multilevel"/>
    <w:tmpl w:val="F9C6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EB1308"/>
    <w:multiLevelType w:val="hybridMultilevel"/>
    <w:tmpl w:val="0A98C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D3D42"/>
    <w:multiLevelType w:val="hybridMultilevel"/>
    <w:tmpl w:val="93802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10167"/>
    <w:multiLevelType w:val="hybridMultilevel"/>
    <w:tmpl w:val="06568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417C3"/>
    <w:multiLevelType w:val="hybridMultilevel"/>
    <w:tmpl w:val="26AE60F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03F48"/>
    <w:multiLevelType w:val="hybridMultilevel"/>
    <w:tmpl w:val="52588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45C25"/>
    <w:multiLevelType w:val="hybridMultilevel"/>
    <w:tmpl w:val="CB60B2B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D7DC9"/>
    <w:multiLevelType w:val="hybridMultilevel"/>
    <w:tmpl w:val="1BDC0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60073"/>
    <w:multiLevelType w:val="hybridMultilevel"/>
    <w:tmpl w:val="8620D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21"/>
  </w:num>
  <w:num w:numId="9">
    <w:abstractNumId w:val="19"/>
  </w:num>
  <w:num w:numId="10">
    <w:abstractNumId w:val="13"/>
  </w:num>
  <w:num w:numId="11">
    <w:abstractNumId w:val="23"/>
  </w:num>
  <w:num w:numId="12">
    <w:abstractNumId w:val="10"/>
  </w:num>
  <w:num w:numId="13">
    <w:abstractNumId w:val="22"/>
  </w:num>
  <w:num w:numId="14">
    <w:abstractNumId w:val="20"/>
  </w:num>
  <w:num w:numId="15">
    <w:abstractNumId w:val="11"/>
  </w:num>
  <w:num w:numId="16">
    <w:abstractNumId w:val="6"/>
  </w:num>
  <w:num w:numId="17">
    <w:abstractNumId w:val="16"/>
  </w:num>
  <w:num w:numId="18">
    <w:abstractNumId w:val="12"/>
  </w:num>
  <w:num w:numId="19">
    <w:abstractNumId w:val="17"/>
  </w:num>
  <w:num w:numId="20">
    <w:abstractNumId w:val="18"/>
  </w:num>
  <w:num w:numId="21">
    <w:abstractNumId w:val="23"/>
  </w:num>
  <w:num w:numId="22">
    <w:abstractNumId w:val="10"/>
  </w:num>
  <w:num w:numId="23">
    <w:abstractNumId w:val="22"/>
  </w:num>
  <w:num w:numId="24">
    <w:abstractNumId w:val="20"/>
  </w:num>
  <w:num w:numId="25">
    <w:abstractNumId w:val="6"/>
  </w:num>
  <w:num w:numId="26">
    <w:abstractNumId w:val="15"/>
  </w:num>
  <w:num w:numId="27">
    <w:abstractNumId w:val="9"/>
  </w:num>
  <w:num w:numId="28">
    <w:abstractNumId w:val="7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2D"/>
    <w:rsid w:val="00002D8A"/>
    <w:rsid w:val="000103E5"/>
    <w:rsid w:val="0001683B"/>
    <w:rsid w:val="000224E7"/>
    <w:rsid w:val="0004787C"/>
    <w:rsid w:val="00050B6B"/>
    <w:rsid w:val="000679ED"/>
    <w:rsid w:val="00072825"/>
    <w:rsid w:val="000B0784"/>
    <w:rsid w:val="000D31A3"/>
    <w:rsid w:val="000E0023"/>
    <w:rsid w:val="000F1375"/>
    <w:rsid w:val="000F62DA"/>
    <w:rsid w:val="001014DD"/>
    <w:rsid w:val="0011174D"/>
    <w:rsid w:val="00125334"/>
    <w:rsid w:val="00143335"/>
    <w:rsid w:val="001511C0"/>
    <w:rsid w:val="001A6C96"/>
    <w:rsid w:val="001C2717"/>
    <w:rsid w:val="001D53BB"/>
    <w:rsid w:val="001E51D4"/>
    <w:rsid w:val="0021272D"/>
    <w:rsid w:val="002603E6"/>
    <w:rsid w:val="002706C3"/>
    <w:rsid w:val="002755F8"/>
    <w:rsid w:val="00277E41"/>
    <w:rsid w:val="00285DFD"/>
    <w:rsid w:val="0029141B"/>
    <w:rsid w:val="0029444C"/>
    <w:rsid w:val="002A39E9"/>
    <w:rsid w:val="002B451F"/>
    <w:rsid w:val="002B7516"/>
    <w:rsid w:val="002C660A"/>
    <w:rsid w:val="002D15A2"/>
    <w:rsid w:val="002E6A06"/>
    <w:rsid w:val="002E762C"/>
    <w:rsid w:val="00311D2E"/>
    <w:rsid w:val="00333756"/>
    <w:rsid w:val="00346791"/>
    <w:rsid w:val="003B1A76"/>
    <w:rsid w:val="00426934"/>
    <w:rsid w:val="00466152"/>
    <w:rsid w:val="004855AE"/>
    <w:rsid w:val="004C0A03"/>
    <w:rsid w:val="004C10A3"/>
    <w:rsid w:val="004C1670"/>
    <w:rsid w:val="004D7B19"/>
    <w:rsid w:val="004E48E4"/>
    <w:rsid w:val="004E59C0"/>
    <w:rsid w:val="004F3066"/>
    <w:rsid w:val="00510C0D"/>
    <w:rsid w:val="00522261"/>
    <w:rsid w:val="00522B6C"/>
    <w:rsid w:val="00583E75"/>
    <w:rsid w:val="005B30B0"/>
    <w:rsid w:val="005B701E"/>
    <w:rsid w:val="005D0458"/>
    <w:rsid w:val="005E0084"/>
    <w:rsid w:val="00601024"/>
    <w:rsid w:val="0060252C"/>
    <w:rsid w:val="00616C8E"/>
    <w:rsid w:val="0064466F"/>
    <w:rsid w:val="00670728"/>
    <w:rsid w:val="006A61ED"/>
    <w:rsid w:val="00723A99"/>
    <w:rsid w:val="00735980"/>
    <w:rsid w:val="00772D01"/>
    <w:rsid w:val="00782146"/>
    <w:rsid w:val="00782588"/>
    <w:rsid w:val="007B1016"/>
    <w:rsid w:val="007B4DF6"/>
    <w:rsid w:val="007E1412"/>
    <w:rsid w:val="007F6FB6"/>
    <w:rsid w:val="00800CDE"/>
    <w:rsid w:val="00825DE4"/>
    <w:rsid w:val="00840972"/>
    <w:rsid w:val="00851C66"/>
    <w:rsid w:val="00873C59"/>
    <w:rsid w:val="0087474F"/>
    <w:rsid w:val="00884130"/>
    <w:rsid w:val="008851A3"/>
    <w:rsid w:val="008B5A53"/>
    <w:rsid w:val="008E67AB"/>
    <w:rsid w:val="008F29C1"/>
    <w:rsid w:val="008F4D83"/>
    <w:rsid w:val="00964992"/>
    <w:rsid w:val="00972A93"/>
    <w:rsid w:val="0098382D"/>
    <w:rsid w:val="009D58C6"/>
    <w:rsid w:val="009F7543"/>
    <w:rsid w:val="00A27A8C"/>
    <w:rsid w:val="00A45CAD"/>
    <w:rsid w:val="00A94EFA"/>
    <w:rsid w:val="00AA30AE"/>
    <w:rsid w:val="00AC77F4"/>
    <w:rsid w:val="00AF3B8E"/>
    <w:rsid w:val="00B00A55"/>
    <w:rsid w:val="00B00C05"/>
    <w:rsid w:val="00B159D8"/>
    <w:rsid w:val="00B22B45"/>
    <w:rsid w:val="00B23108"/>
    <w:rsid w:val="00B42B62"/>
    <w:rsid w:val="00B72ADB"/>
    <w:rsid w:val="00B77DED"/>
    <w:rsid w:val="00BD0752"/>
    <w:rsid w:val="00BF39DE"/>
    <w:rsid w:val="00C33EBD"/>
    <w:rsid w:val="00C5546A"/>
    <w:rsid w:val="00C604EE"/>
    <w:rsid w:val="00C85127"/>
    <w:rsid w:val="00C90E07"/>
    <w:rsid w:val="00C9525C"/>
    <w:rsid w:val="00C979CA"/>
    <w:rsid w:val="00CB0D72"/>
    <w:rsid w:val="00CC2543"/>
    <w:rsid w:val="00CC3ACE"/>
    <w:rsid w:val="00D04794"/>
    <w:rsid w:val="00D321E7"/>
    <w:rsid w:val="00D453A2"/>
    <w:rsid w:val="00D547A4"/>
    <w:rsid w:val="00D552BF"/>
    <w:rsid w:val="00D664CC"/>
    <w:rsid w:val="00D84CF1"/>
    <w:rsid w:val="00D85CA5"/>
    <w:rsid w:val="00DA17DD"/>
    <w:rsid w:val="00E27400"/>
    <w:rsid w:val="00E75E94"/>
    <w:rsid w:val="00E84754"/>
    <w:rsid w:val="00EB66F1"/>
    <w:rsid w:val="00EB73A9"/>
    <w:rsid w:val="00EC53D8"/>
    <w:rsid w:val="00ED28BF"/>
    <w:rsid w:val="00F02AA3"/>
    <w:rsid w:val="00F13C55"/>
    <w:rsid w:val="00F46986"/>
    <w:rsid w:val="00F63153"/>
    <w:rsid w:val="00FA25CD"/>
    <w:rsid w:val="00FB55D0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5AFC4"/>
  <w15:chartTrackingRefBased/>
  <w15:docId w15:val="{4146C1DF-FD13-4E21-BD87-F40B0DBD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10C0D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72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5A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CDE"/>
    <w:rPr>
      <w:color w:val="605E5C"/>
      <w:shd w:val="clear" w:color="auto" w:fill="E1DFDD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B30B0"/>
  </w:style>
  <w:style w:type="paragraph" w:styleId="Bezodstpw">
    <w:name w:val="No Spacing"/>
    <w:link w:val="BezodstpwZnak"/>
    <w:uiPriority w:val="1"/>
    <w:qFormat/>
    <w:rsid w:val="005B30B0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5B30B0"/>
  </w:style>
  <w:style w:type="paragraph" w:styleId="NormalnyWeb">
    <w:name w:val="Normal (Web)"/>
    <w:basedOn w:val="Normalny"/>
    <w:uiPriority w:val="99"/>
    <w:unhideWhenUsed/>
    <w:rsid w:val="007E14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3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0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3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46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8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1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063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3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24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65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7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78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5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25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astodzieci.pl/kolorowanki/krzyzowka-wiosenna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mamarak.pl/2019/06/21-technik-plastycznych-cz-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om/search?q=Historyjka+obrazkow%C4%85+do+druku&amp;sxsrf=ALeKk03l1L8zvyVe8HlHI5Vm10VSxa6JrQ:1585493462695&amp;source=lnms&amp;tbm=isch&amp;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s://www.bajkidoczytania.pl/bocian-kolorowank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google.com/search?q=Historyjka+obrazkow%C4%85+do+druku&amp;sxsrf=ALeKk03l1L8zvyVe8HlHI5Vm10VSxa6JrQ:1585493462695&amp;source=lnms&amp;tbm=isch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miastodzieci.pl/kolorowanki/krzyzowka-matematyczna-dla-dzieci/" TargetMode="External"/><Relationship Id="rId14" Type="http://schemas.openxmlformats.org/officeDocument/2006/relationships/hyperlink" Target="https://www.google.com/search?q=historyjki+obrazkowe&amp;sxsrf=ALeKk03KgnTBhsvk3IbwfQmJP_3sHLN9KQ:1585505814555&amp;source=lnms&amp;tbm=isch&amp;sa=X&amp;ved=2ahUKEwiSpva2pcDoAhUNtosKHUmTC44Q_AUoAXoECAwQAw&amp;biw=1366&amp;bih=6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C674-2E4C-4386-8609-2653B2CC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grzegorzsk13@gmail.com</dc:creator>
  <cp:keywords/>
  <dc:description/>
  <cp:lastModifiedBy>grzegorzsk13@gmail.com</cp:lastModifiedBy>
  <cp:revision>31</cp:revision>
  <dcterms:created xsi:type="dcterms:W3CDTF">2020-03-18T08:59:00Z</dcterms:created>
  <dcterms:modified xsi:type="dcterms:W3CDTF">2020-03-29T18:24:00Z</dcterms:modified>
</cp:coreProperties>
</file>